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D6D" w:rsidRPr="00181614" w:rsidRDefault="00614D6D" w:rsidP="00614D6D">
      <w:pPr>
        <w:pStyle w:val="Bezproreda"/>
        <w:jc w:val="center"/>
        <w:rPr>
          <w:sz w:val="32"/>
          <w:szCs w:val="32"/>
        </w:rPr>
      </w:pPr>
      <w:r w:rsidRPr="00181614">
        <w:rPr>
          <w:sz w:val="32"/>
          <w:szCs w:val="32"/>
        </w:rPr>
        <w:t>REPUBLIKA HRVATSKA</w:t>
      </w:r>
    </w:p>
    <w:p w:rsidR="00614D6D" w:rsidRPr="00181614" w:rsidRDefault="00614D6D" w:rsidP="00614D6D">
      <w:pPr>
        <w:pStyle w:val="Bezproreda"/>
        <w:jc w:val="center"/>
        <w:rPr>
          <w:i/>
          <w:sz w:val="32"/>
          <w:szCs w:val="32"/>
        </w:rPr>
      </w:pPr>
      <w:r w:rsidRPr="00181614">
        <w:rPr>
          <w:sz w:val="32"/>
          <w:szCs w:val="32"/>
        </w:rPr>
        <w:t>BRODSKO</w:t>
      </w:r>
      <w:r>
        <w:rPr>
          <w:sz w:val="32"/>
          <w:szCs w:val="32"/>
        </w:rPr>
        <w:t xml:space="preserve"> – </w:t>
      </w:r>
      <w:r w:rsidRPr="00181614">
        <w:rPr>
          <w:sz w:val="32"/>
          <w:szCs w:val="32"/>
        </w:rPr>
        <w:t>POSAVSKA ŽUPANIJA</w:t>
      </w:r>
    </w:p>
    <w:p w:rsidR="00614D6D" w:rsidRPr="002A2971" w:rsidRDefault="00614D6D" w:rsidP="00614D6D">
      <w:pPr>
        <w:pStyle w:val="Bezproreda"/>
        <w:jc w:val="center"/>
        <w:rPr>
          <w:b/>
          <w:sz w:val="32"/>
          <w:szCs w:val="32"/>
        </w:rPr>
      </w:pPr>
      <w:r w:rsidRPr="002A2971">
        <w:rPr>
          <w:b/>
          <w:sz w:val="32"/>
          <w:szCs w:val="32"/>
        </w:rPr>
        <w:t>OSNOVNA ŠKOLA</w:t>
      </w:r>
    </w:p>
    <w:p w:rsidR="00614D6D" w:rsidRPr="00181614" w:rsidRDefault="00614D6D" w:rsidP="00614D6D">
      <w:pPr>
        <w:pStyle w:val="Bezproreda"/>
        <w:jc w:val="center"/>
        <w:rPr>
          <w:b/>
          <w:bCs/>
          <w:sz w:val="32"/>
          <w:szCs w:val="32"/>
        </w:rPr>
      </w:pPr>
      <w:r w:rsidRPr="00181614">
        <w:rPr>
          <w:b/>
          <w:bCs/>
          <w:sz w:val="32"/>
          <w:szCs w:val="32"/>
        </w:rPr>
        <w:t>AUGUSTA ŠENOE</w:t>
      </w:r>
    </w:p>
    <w:p w:rsidR="00614D6D" w:rsidRPr="002A2971" w:rsidRDefault="00614D6D" w:rsidP="00614D6D">
      <w:pPr>
        <w:pStyle w:val="Bezproreda"/>
        <w:jc w:val="center"/>
        <w:rPr>
          <w:b/>
          <w:bCs/>
          <w:sz w:val="32"/>
          <w:szCs w:val="32"/>
        </w:rPr>
      </w:pPr>
      <w:r w:rsidRPr="002A2971">
        <w:rPr>
          <w:b/>
          <w:bCs/>
          <w:sz w:val="32"/>
          <w:szCs w:val="32"/>
        </w:rPr>
        <w:t>G U N D I N C I</w:t>
      </w:r>
    </w:p>
    <w:p w:rsidR="00614D6D" w:rsidRDefault="00614D6D" w:rsidP="00614D6D">
      <w:pPr>
        <w:pStyle w:val="Bezproreda"/>
        <w:rPr>
          <w:rFonts w:ascii="Times New Roman" w:hAnsi="Times New Roman" w:cs="Times New Roman"/>
          <w:sz w:val="28"/>
          <w:szCs w:val="28"/>
        </w:rPr>
      </w:pPr>
    </w:p>
    <w:p w:rsidR="00614D6D" w:rsidRDefault="00614D6D" w:rsidP="00614D6D">
      <w:pPr>
        <w:pStyle w:val="Bezproreda"/>
        <w:rPr>
          <w:rFonts w:ascii="Times New Roman" w:hAnsi="Times New Roman" w:cs="Times New Roman"/>
          <w:sz w:val="28"/>
          <w:szCs w:val="28"/>
        </w:rPr>
      </w:pPr>
    </w:p>
    <w:p w:rsidR="00614D6D" w:rsidRPr="008738CD" w:rsidRDefault="00614D6D" w:rsidP="00614D6D">
      <w:pPr>
        <w:pStyle w:val="Bezproreda"/>
        <w:rPr>
          <w:rFonts w:ascii="Times New Roman" w:hAnsi="Times New Roman" w:cs="Times New Roman"/>
          <w:sz w:val="28"/>
          <w:szCs w:val="28"/>
        </w:rPr>
      </w:pPr>
    </w:p>
    <w:p w:rsidR="00A459D6" w:rsidRPr="00351C06" w:rsidRDefault="00A459D6" w:rsidP="00A459D6">
      <w:pPr>
        <w:rPr>
          <w:rFonts w:eastAsiaTheme="minorHAnsi"/>
          <w:sz w:val="28"/>
          <w:szCs w:val="28"/>
        </w:rPr>
      </w:pPr>
      <w:r w:rsidRPr="00351C06">
        <w:rPr>
          <w:rFonts w:eastAsiaTheme="minorHAnsi"/>
          <w:sz w:val="28"/>
          <w:szCs w:val="28"/>
        </w:rPr>
        <w:t>KLASA:  602-02/1</w:t>
      </w:r>
      <w:r>
        <w:rPr>
          <w:rFonts w:eastAsiaTheme="minorHAnsi"/>
          <w:sz w:val="28"/>
          <w:szCs w:val="28"/>
        </w:rPr>
        <w:t>5-01</w:t>
      </w:r>
      <w:r w:rsidR="00A96F13">
        <w:rPr>
          <w:rFonts w:eastAsiaTheme="minorHAnsi"/>
          <w:sz w:val="28"/>
          <w:szCs w:val="28"/>
        </w:rPr>
        <w:t>/</w:t>
      </w:r>
      <w:r w:rsidR="00DA240F">
        <w:rPr>
          <w:rFonts w:eastAsiaTheme="minorHAnsi"/>
          <w:sz w:val="28"/>
          <w:szCs w:val="28"/>
        </w:rPr>
        <w:t>2</w:t>
      </w:r>
    </w:p>
    <w:p w:rsidR="00A459D6" w:rsidRPr="00351C06" w:rsidRDefault="00A459D6" w:rsidP="00A459D6">
      <w:pPr>
        <w:rPr>
          <w:rFonts w:ascii="Arial Narrow" w:hAnsi="Arial Narrow"/>
          <w:b/>
          <w:bCs/>
          <w:lang w:eastAsia="hr-HR"/>
        </w:rPr>
      </w:pPr>
      <w:r w:rsidRPr="00351C06">
        <w:rPr>
          <w:sz w:val="28"/>
          <w:szCs w:val="28"/>
          <w:lang w:eastAsia="hr-HR"/>
        </w:rPr>
        <w:t>URBROJ: 2178-05-01-</w:t>
      </w:r>
      <w:r>
        <w:rPr>
          <w:sz w:val="28"/>
          <w:szCs w:val="28"/>
          <w:lang w:eastAsia="hr-HR"/>
        </w:rPr>
        <w:t>15</w:t>
      </w:r>
      <w:r w:rsidRPr="00351C06">
        <w:rPr>
          <w:sz w:val="28"/>
          <w:szCs w:val="28"/>
          <w:lang w:eastAsia="hr-HR"/>
        </w:rPr>
        <w:t>-1</w:t>
      </w:r>
    </w:p>
    <w:p w:rsidR="00A459D6" w:rsidRPr="00351C06" w:rsidRDefault="00A459D6" w:rsidP="00A459D6">
      <w:pPr>
        <w:rPr>
          <w:rFonts w:ascii="Arial Narrow" w:hAnsi="Arial Narrow"/>
          <w:bCs/>
          <w:sz w:val="28"/>
          <w:szCs w:val="28"/>
          <w:lang w:eastAsia="hr-HR"/>
        </w:rPr>
      </w:pPr>
      <w:r w:rsidRPr="00351C06">
        <w:rPr>
          <w:rFonts w:ascii="Arial Narrow" w:hAnsi="Arial Narrow"/>
          <w:bCs/>
          <w:sz w:val="28"/>
          <w:szCs w:val="28"/>
          <w:lang w:eastAsia="hr-HR"/>
        </w:rPr>
        <w:t xml:space="preserve">U Gundincima, </w:t>
      </w:r>
      <w:r w:rsidR="00C866B2">
        <w:rPr>
          <w:rFonts w:ascii="Arial Narrow" w:hAnsi="Arial Narrow"/>
          <w:bCs/>
          <w:sz w:val="28"/>
          <w:szCs w:val="28"/>
          <w:lang w:eastAsia="hr-HR"/>
        </w:rPr>
        <w:t>30</w:t>
      </w:r>
      <w:r>
        <w:rPr>
          <w:rFonts w:ascii="Arial Narrow" w:hAnsi="Arial Narrow"/>
          <w:bCs/>
          <w:sz w:val="28"/>
          <w:szCs w:val="28"/>
          <w:lang w:eastAsia="hr-HR"/>
        </w:rPr>
        <w:t>.</w:t>
      </w:r>
      <w:r w:rsidRPr="00351C06">
        <w:rPr>
          <w:rFonts w:ascii="Arial Narrow" w:hAnsi="Arial Narrow"/>
          <w:bCs/>
          <w:sz w:val="28"/>
          <w:szCs w:val="28"/>
          <w:lang w:eastAsia="hr-HR"/>
        </w:rPr>
        <w:t>9.201</w:t>
      </w:r>
      <w:r>
        <w:rPr>
          <w:rFonts w:ascii="Arial Narrow" w:hAnsi="Arial Narrow"/>
          <w:bCs/>
          <w:sz w:val="28"/>
          <w:szCs w:val="28"/>
          <w:lang w:eastAsia="hr-HR"/>
        </w:rPr>
        <w:t>5</w:t>
      </w:r>
      <w:r w:rsidRPr="00351C06">
        <w:rPr>
          <w:rFonts w:ascii="Arial Narrow" w:hAnsi="Arial Narrow"/>
          <w:bCs/>
          <w:sz w:val="28"/>
          <w:szCs w:val="28"/>
          <w:lang w:eastAsia="hr-HR"/>
        </w:rPr>
        <w:t>.</w:t>
      </w:r>
    </w:p>
    <w:p w:rsidR="00614D6D" w:rsidRPr="00181614" w:rsidRDefault="00614D6D" w:rsidP="00614D6D">
      <w:pPr>
        <w:spacing w:line="360" w:lineRule="auto"/>
      </w:pPr>
    </w:p>
    <w:p w:rsidR="00614D6D" w:rsidRDefault="00614D6D" w:rsidP="00614D6D">
      <w:pPr>
        <w:spacing w:line="360" w:lineRule="auto"/>
      </w:pPr>
    </w:p>
    <w:p w:rsidR="00614D6D" w:rsidRDefault="00614D6D" w:rsidP="00614D6D">
      <w:pPr>
        <w:spacing w:line="360" w:lineRule="auto"/>
      </w:pPr>
    </w:p>
    <w:p w:rsidR="00614D6D" w:rsidRPr="00EE4D69" w:rsidRDefault="00614D6D" w:rsidP="00614D6D">
      <w:pPr>
        <w:spacing w:line="360" w:lineRule="auto"/>
        <w:jc w:val="center"/>
        <w:rPr>
          <w:rFonts w:asciiTheme="majorHAnsi" w:hAnsiTheme="majorHAnsi" w:cs="Times New Roman"/>
          <w:sz w:val="40"/>
          <w:szCs w:val="40"/>
        </w:rPr>
      </w:pPr>
      <w:r w:rsidRPr="00EE4D69">
        <w:rPr>
          <w:rFonts w:asciiTheme="majorHAnsi" w:hAnsiTheme="majorHAnsi" w:cs="Times New Roman"/>
          <w:sz w:val="40"/>
          <w:szCs w:val="40"/>
        </w:rPr>
        <w:t xml:space="preserve">ŠKOLSKI </w:t>
      </w:r>
    </w:p>
    <w:p w:rsidR="00614D6D" w:rsidRPr="00EE4D69" w:rsidRDefault="00614D6D" w:rsidP="00614D6D">
      <w:pPr>
        <w:spacing w:line="360" w:lineRule="auto"/>
        <w:jc w:val="center"/>
        <w:rPr>
          <w:rFonts w:asciiTheme="majorHAnsi" w:hAnsiTheme="majorHAnsi" w:cs="Times New Roman"/>
          <w:sz w:val="96"/>
          <w:szCs w:val="96"/>
        </w:rPr>
      </w:pPr>
      <w:r w:rsidRPr="00EE4D69">
        <w:rPr>
          <w:rFonts w:asciiTheme="majorHAnsi" w:hAnsiTheme="majorHAnsi" w:cs="Times New Roman"/>
          <w:sz w:val="96"/>
          <w:szCs w:val="96"/>
        </w:rPr>
        <w:t>KURIKULUM</w:t>
      </w:r>
    </w:p>
    <w:p w:rsidR="00614D6D" w:rsidRDefault="00614D6D" w:rsidP="00614D6D">
      <w:pPr>
        <w:spacing w:line="360" w:lineRule="auto"/>
        <w:jc w:val="center"/>
        <w:rPr>
          <w:rFonts w:ascii="Monotype Corsiva" w:hAnsi="Monotype Corsiva" w:cs="Times New Roman"/>
          <w:sz w:val="28"/>
          <w:szCs w:val="28"/>
        </w:rPr>
      </w:pPr>
    </w:p>
    <w:p w:rsidR="00614D6D" w:rsidRDefault="00614D6D" w:rsidP="00614D6D">
      <w:pPr>
        <w:spacing w:line="360" w:lineRule="auto"/>
        <w:rPr>
          <w:rFonts w:ascii="Monotype Corsiva" w:hAnsi="Monotype Corsiva" w:cs="Times New Roman"/>
          <w:sz w:val="28"/>
          <w:szCs w:val="28"/>
        </w:rPr>
      </w:pPr>
    </w:p>
    <w:p w:rsidR="00614D6D" w:rsidRPr="00E75CCF" w:rsidRDefault="00614D6D" w:rsidP="00614D6D">
      <w:pPr>
        <w:spacing w:line="360" w:lineRule="auto"/>
        <w:jc w:val="center"/>
        <w:rPr>
          <w:rFonts w:ascii="Monotype Corsiva" w:hAnsi="Monotype Corsiva" w:cs="Times New Roman"/>
          <w:i/>
          <w:sz w:val="28"/>
          <w:szCs w:val="28"/>
        </w:rPr>
      </w:pPr>
    </w:p>
    <w:p w:rsidR="00614D6D" w:rsidRPr="00E75CCF" w:rsidRDefault="00614D6D" w:rsidP="00614D6D">
      <w:pPr>
        <w:spacing w:line="360" w:lineRule="auto"/>
        <w:jc w:val="center"/>
        <w:rPr>
          <w:rFonts w:ascii="Monotype Corsiva" w:hAnsi="Monotype Corsiva" w:cs="Times New Roman"/>
          <w:i/>
          <w:sz w:val="28"/>
          <w:szCs w:val="28"/>
        </w:rPr>
      </w:pPr>
    </w:p>
    <w:p w:rsidR="00614D6D" w:rsidRPr="00E75CCF" w:rsidRDefault="00614D6D" w:rsidP="00614D6D">
      <w:pPr>
        <w:spacing w:line="360" w:lineRule="auto"/>
        <w:jc w:val="center"/>
        <w:rPr>
          <w:rFonts w:ascii="Monotype Corsiva" w:hAnsi="Monotype Corsiva" w:cs="Times New Roman"/>
          <w:i/>
          <w:sz w:val="28"/>
          <w:szCs w:val="28"/>
        </w:rPr>
      </w:pPr>
    </w:p>
    <w:p w:rsidR="00614D6D" w:rsidRDefault="00614D6D" w:rsidP="00614D6D">
      <w:pPr>
        <w:spacing w:line="360" w:lineRule="auto"/>
        <w:jc w:val="center"/>
        <w:rPr>
          <w:rFonts w:ascii="Monotype Corsiva" w:hAnsi="Monotype Corsiva" w:cs="Times New Roman"/>
          <w:sz w:val="28"/>
          <w:szCs w:val="28"/>
        </w:rPr>
      </w:pPr>
    </w:p>
    <w:p w:rsidR="00614D6D" w:rsidRPr="00614D6D" w:rsidRDefault="00614D6D" w:rsidP="00614D6D">
      <w:pPr>
        <w:spacing w:line="360" w:lineRule="auto"/>
        <w:jc w:val="right"/>
        <w:rPr>
          <w:rFonts w:asciiTheme="majorHAnsi" w:hAnsiTheme="majorHAnsi" w:cs="Times New Roman"/>
          <w:sz w:val="44"/>
          <w:szCs w:val="44"/>
        </w:rPr>
      </w:pPr>
      <w:r>
        <w:rPr>
          <w:rFonts w:ascii="Monotype Corsiva" w:hAnsi="Monotype Corsiva" w:cs="Times New Roman"/>
          <w:sz w:val="28"/>
          <w:szCs w:val="28"/>
        </w:rPr>
        <w:tab/>
      </w:r>
      <w:r>
        <w:rPr>
          <w:rFonts w:ascii="Monotype Corsiva" w:hAnsi="Monotype Corsiva" w:cs="Times New Roman"/>
          <w:sz w:val="28"/>
          <w:szCs w:val="28"/>
        </w:rPr>
        <w:tab/>
      </w:r>
      <w:r>
        <w:rPr>
          <w:rFonts w:ascii="Monotype Corsiva" w:hAnsi="Monotype Corsiva" w:cs="Times New Roman"/>
          <w:sz w:val="28"/>
          <w:szCs w:val="28"/>
        </w:rPr>
        <w:tab/>
      </w:r>
      <w:r>
        <w:rPr>
          <w:rFonts w:ascii="Monotype Corsiva" w:hAnsi="Monotype Corsiva" w:cs="Times New Roman"/>
          <w:sz w:val="28"/>
          <w:szCs w:val="28"/>
        </w:rPr>
        <w:tab/>
      </w:r>
      <w:r>
        <w:rPr>
          <w:rFonts w:ascii="Monotype Corsiva" w:hAnsi="Monotype Corsiva" w:cs="Times New Roman"/>
          <w:sz w:val="28"/>
          <w:szCs w:val="28"/>
        </w:rPr>
        <w:tab/>
      </w:r>
      <w:r>
        <w:rPr>
          <w:rFonts w:ascii="Monotype Corsiva" w:hAnsi="Monotype Corsiva" w:cs="Times New Roman"/>
          <w:sz w:val="28"/>
          <w:szCs w:val="28"/>
        </w:rPr>
        <w:tab/>
      </w:r>
      <w:r w:rsidRPr="00EE4D69">
        <w:rPr>
          <w:rFonts w:asciiTheme="majorHAnsi" w:hAnsiTheme="majorHAnsi" w:cs="Times New Roman"/>
          <w:sz w:val="44"/>
          <w:szCs w:val="44"/>
        </w:rPr>
        <w:t>201</w:t>
      </w:r>
      <w:r w:rsidR="00DB1F35">
        <w:rPr>
          <w:rFonts w:asciiTheme="majorHAnsi" w:hAnsiTheme="majorHAnsi" w:cs="Times New Roman"/>
          <w:sz w:val="44"/>
          <w:szCs w:val="44"/>
        </w:rPr>
        <w:t>5</w:t>
      </w:r>
      <w:r w:rsidRPr="00EE4D69">
        <w:rPr>
          <w:rFonts w:asciiTheme="majorHAnsi" w:hAnsiTheme="majorHAnsi" w:cs="Times New Roman"/>
          <w:sz w:val="44"/>
          <w:szCs w:val="44"/>
        </w:rPr>
        <w:t>./201</w:t>
      </w:r>
      <w:r w:rsidR="00DB1F35">
        <w:rPr>
          <w:rFonts w:asciiTheme="majorHAnsi" w:hAnsiTheme="majorHAnsi" w:cs="Times New Roman"/>
          <w:sz w:val="44"/>
          <w:szCs w:val="44"/>
        </w:rPr>
        <w:t>6</w:t>
      </w:r>
      <w:r w:rsidRPr="00EE4D69">
        <w:rPr>
          <w:rFonts w:asciiTheme="majorHAnsi" w:hAnsiTheme="majorHAnsi" w:cs="Times New Roman"/>
          <w:sz w:val="44"/>
          <w:szCs w:val="44"/>
        </w:rPr>
        <w:t xml:space="preserve">. </w:t>
      </w:r>
    </w:p>
    <w:p w:rsidR="00614D6D" w:rsidRDefault="00614D6D" w:rsidP="00614D6D">
      <w:pPr>
        <w:pStyle w:val="Bezproreda"/>
        <w:jc w:val="center"/>
        <w:rPr>
          <w:sz w:val="28"/>
          <w:szCs w:val="28"/>
        </w:rPr>
      </w:pPr>
      <w:r w:rsidRPr="00044337">
        <w:rPr>
          <w:sz w:val="28"/>
          <w:szCs w:val="28"/>
        </w:rPr>
        <w:lastRenderedPageBreak/>
        <w:t>SADRŽAJ</w:t>
      </w:r>
    </w:p>
    <w:p w:rsidR="00614D6D" w:rsidRDefault="00614D6D" w:rsidP="00614D6D">
      <w:pPr>
        <w:pStyle w:val="Bezproreda"/>
        <w:jc w:val="center"/>
        <w:rPr>
          <w:sz w:val="28"/>
          <w:szCs w:val="28"/>
        </w:rPr>
      </w:pPr>
    </w:p>
    <w:p w:rsidR="00614D6D" w:rsidRDefault="00614D6D" w:rsidP="00614D6D">
      <w:pPr>
        <w:pStyle w:val="Bezproreda"/>
        <w:rPr>
          <w:sz w:val="28"/>
          <w:szCs w:val="28"/>
        </w:rPr>
      </w:pPr>
      <w:r>
        <w:rPr>
          <w:sz w:val="28"/>
          <w:szCs w:val="28"/>
        </w:rPr>
        <w:t xml:space="preserve">    Sadržaj............................................................................................2</w:t>
      </w:r>
    </w:p>
    <w:p w:rsidR="00614D6D" w:rsidRDefault="00614D6D" w:rsidP="00614D6D">
      <w:pPr>
        <w:pStyle w:val="Bezproreda"/>
        <w:rPr>
          <w:sz w:val="28"/>
          <w:szCs w:val="28"/>
        </w:rPr>
      </w:pPr>
    </w:p>
    <w:p w:rsidR="00614D6D" w:rsidRDefault="00614D6D" w:rsidP="00614D6D">
      <w:pPr>
        <w:pStyle w:val="Bezproreda"/>
        <w:rPr>
          <w:sz w:val="28"/>
          <w:szCs w:val="28"/>
        </w:rPr>
      </w:pPr>
      <w:r>
        <w:rPr>
          <w:sz w:val="28"/>
          <w:szCs w:val="28"/>
        </w:rPr>
        <w:t xml:space="preserve">    Osnovni podaci o osnovnoj školi....................................................3</w:t>
      </w:r>
    </w:p>
    <w:p w:rsidR="00614D6D" w:rsidRPr="00044337" w:rsidRDefault="00614D6D" w:rsidP="00614D6D">
      <w:pPr>
        <w:pStyle w:val="Bezproreda"/>
        <w:rPr>
          <w:sz w:val="28"/>
          <w:szCs w:val="28"/>
        </w:rPr>
      </w:pPr>
    </w:p>
    <w:p w:rsidR="00614D6D" w:rsidRDefault="00614D6D" w:rsidP="00614D6D">
      <w:pPr>
        <w:pStyle w:val="Bezproreda"/>
        <w:rPr>
          <w:sz w:val="28"/>
          <w:szCs w:val="28"/>
        </w:rPr>
      </w:pPr>
      <w:r>
        <w:rPr>
          <w:sz w:val="28"/>
          <w:szCs w:val="28"/>
        </w:rPr>
        <w:t>1</w:t>
      </w:r>
      <w:r w:rsidRPr="00044337">
        <w:rPr>
          <w:sz w:val="28"/>
          <w:szCs w:val="28"/>
        </w:rPr>
        <w:t>. Uvodne napomene</w:t>
      </w:r>
      <w:r>
        <w:rPr>
          <w:sz w:val="28"/>
          <w:szCs w:val="28"/>
        </w:rPr>
        <w:t>........................................................................4</w:t>
      </w:r>
    </w:p>
    <w:p w:rsidR="00614D6D" w:rsidRPr="00044337" w:rsidRDefault="00614D6D" w:rsidP="00614D6D">
      <w:pPr>
        <w:pStyle w:val="Bezproreda"/>
        <w:rPr>
          <w:sz w:val="28"/>
          <w:szCs w:val="28"/>
        </w:rPr>
      </w:pPr>
    </w:p>
    <w:p w:rsidR="00BF0689" w:rsidRPr="00BF0689" w:rsidRDefault="00614D6D" w:rsidP="00BF0689">
      <w:pPr>
        <w:pStyle w:val="Bezproreda"/>
        <w:spacing w:line="360" w:lineRule="auto"/>
        <w:rPr>
          <w:sz w:val="28"/>
          <w:szCs w:val="28"/>
        </w:rPr>
      </w:pPr>
      <w:r w:rsidRPr="00BF0689">
        <w:rPr>
          <w:sz w:val="28"/>
          <w:szCs w:val="28"/>
        </w:rPr>
        <w:t>2. Kr</w:t>
      </w:r>
      <w:r w:rsidR="00325A0B" w:rsidRPr="00BF0689">
        <w:rPr>
          <w:sz w:val="28"/>
          <w:szCs w:val="28"/>
        </w:rPr>
        <w:t>atkoročni plan i</w:t>
      </w:r>
      <w:r w:rsidRPr="00BF0689">
        <w:rPr>
          <w:sz w:val="28"/>
          <w:szCs w:val="28"/>
        </w:rPr>
        <w:t xml:space="preserve"> program </w:t>
      </w:r>
      <w:r w:rsidR="00325A0B" w:rsidRPr="00BF0689">
        <w:rPr>
          <w:sz w:val="28"/>
          <w:szCs w:val="28"/>
        </w:rPr>
        <w:t xml:space="preserve">rada </w:t>
      </w:r>
      <w:r w:rsidRPr="00BF0689">
        <w:rPr>
          <w:sz w:val="28"/>
          <w:szCs w:val="28"/>
        </w:rPr>
        <w:t>škole</w:t>
      </w:r>
      <w:r w:rsidR="00BF0689" w:rsidRPr="00BF0689">
        <w:rPr>
          <w:sz w:val="28"/>
          <w:szCs w:val="28"/>
        </w:rPr>
        <w:t>………………………………………. 6</w:t>
      </w:r>
    </w:p>
    <w:p w:rsidR="00614D6D" w:rsidRPr="00BF0689" w:rsidRDefault="00BF0689" w:rsidP="00BF0689">
      <w:pPr>
        <w:pStyle w:val="Bezproreda"/>
        <w:spacing w:line="360" w:lineRule="auto"/>
        <w:ind w:firstLine="708"/>
        <w:rPr>
          <w:sz w:val="26"/>
          <w:szCs w:val="26"/>
          <w:lang w:val="hr-HR"/>
        </w:rPr>
      </w:pPr>
      <w:r w:rsidRPr="00BF0689">
        <w:rPr>
          <w:sz w:val="28"/>
          <w:szCs w:val="28"/>
        </w:rPr>
        <w:t>2.1</w:t>
      </w:r>
      <w:r>
        <w:rPr>
          <w:sz w:val="28"/>
          <w:szCs w:val="28"/>
          <w:lang w:val="hr-HR"/>
        </w:rPr>
        <w:t>R</w:t>
      </w:r>
      <w:r w:rsidR="005571D1" w:rsidRPr="00BF0689">
        <w:rPr>
          <w:sz w:val="28"/>
          <w:szCs w:val="28"/>
          <w:lang w:val="hr-HR"/>
        </w:rPr>
        <w:t>azvojni plan i program rada šk</w:t>
      </w:r>
      <w:r w:rsidR="00325A0B" w:rsidRPr="00BF0689">
        <w:rPr>
          <w:sz w:val="28"/>
          <w:szCs w:val="28"/>
          <w:lang w:val="hr-HR"/>
        </w:rPr>
        <w:t>ole</w:t>
      </w:r>
      <w:r w:rsidRPr="00BF0689">
        <w:rPr>
          <w:sz w:val="28"/>
          <w:szCs w:val="28"/>
        </w:rPr>
        <w:t>……</w:t>
      </w:r>
      <w:r>
        <w:rPr>
          <w:sz w:val="28"/>
          <w:szCs w:val="28"/>
        </w:rPr>
        <w:t>….</w:t>
      </w:r>
      <w:r w:rsidR="00325A0B" w:rsidRPr="00BF0689">
        <w:rPr>
          <w:sz w:val="28"/>
          <w:szCs w:val="28"/>
        </w:rPr>
        <w:t>……………………….</w:t>
      </w:r>
      <w:r w:rsidRPr="00BF0689">
        <w:rPr>
          <w:sz w:val="28"/>
          <w:szCs w:val="28"/>
        </w:rPr>
        <w:t>. 7</w:t>
      </w:r>
    </w:p>
    <w:p w:rsidR="00614D6D" w:rsidRPr="00044337" w:rsidRDefault="00614D6D" w:rsidP="00614D6D">
      <w:pPr>
        <w:pStyle w:val="Bezproreda"/>
        <w:rPr>
          <w:sz w:val="28"/>
          <w:szCs w:val="28"/>
        </w:rPr>
      </w:pPr>
    </w:p>
    <w:p w:rsidR="00614D6D" w:rsidRDefault="00614D6D" w:rsidP="00614D6D">
      <w:pPr>
        <w:pStyle w:val="Bezproreda"/>
        <w:rPr>
          <w:sz w:val="28"/>
          <w:szCs w:val="28"/>
        </w:rPr>
      </w:pPr>
      <w:r>
        <w:rPr>
          <w:sz w:val="28"/>
          <w:szCs w:val="28"/>
        </w:rPr>
        <w:t>3. Izborna nastava.............................................................................</w:t>
      </w:r>
      <w:r w:rsidR="00325A0B">
        <w:rPr>
          <w:sz w:val="28"/>
          <w:szCs w:val="28"/>
        </w:rPr>
        <w:t>8</w:t>
      </w:r>
    </w:p>
    <w:p w:rsidR="00614D6D" w:rsidRPr="00044337" w:rsidRDefault="00614D6D" w:rsidP="00614D6D">
      <w:pPr>
        <w:pStyle w:val="Bezproreda"/>
        <w:rPr>
          <w:sz w:val="28"/>
          <w:szCs w:val="28"/>
        </w:rPr>
      </w:pPr>
    </w:p>
    <w:p w:rsidR="00614D6D" w:rsidRDefault="00614D6D" w:rsidP="00614D6D">
      <w:pPr>
        <w:pStyle w:val="Bezproreda"/>
        <w:rPr>
          <w:sz w:val="28"/>
          <w:szCs w:val="28"/>
        </w:rPr>
      </w:pPr>
      <w:r>
        <w:rPr>
          <w:sz w:val="28"/>
          <w:szCs w:val="28"/>
        </w:rPr>
        <w:t>4. Dodatna i dopunska nastava.........................................................</w:t>
      </w:r>
      <w:r w:rsidR="00325A0B">
        <w:rPr>
          <w:sz w:val="28"/>
          <w:szCs w:val="28"/>
        </w:rPr>
        <w:t>10</w:t>
      </w:r>
    </w:p>
    <w:p w:rsidR="00614D6D" w:rsidRPr="00044337" w:rsidRDefault="00614D6D" w:rsidP="00614D6D">
      <w:pPr>
        <w:pStyle w:val="Bezproreda"/>
        <w:rPr>
          <w:sz w:val="28"/>
          <w:szCs w:val="28"/>
        </w:rPr>
      </w:pPr>
    </w:p>
    <w:p w:rsidR="00614D6D" w:rsidRDefault="00614D6D" w:rsidP="00614D6D">
      <w:pPr>
        <w:pStyle w:val="Bezproreda"/>
        <w:rPr>
          <w:sz w:val="28"/>
          <w:szCs w:val="28"/>
        </w:rPr>
      </w:pPr>
      <w:r>
        <w:rPr>
          <w:sz w:val="28"/>
          <w:szCs w:val="28"/>
        </w:rPr>
        <w:t>5. Izvannastavne aktivnosti...............................................................1</w:t>
      </w:r>
      <w:r w:rsidR="00325A0B">
        <w:rPr>
          <w:sz w:val="28"/>
          <w:szCs w:val="28"/>
        </w:rPr>
        <w:t>3</w:t>
      </w:r>
    </w:p>
    <w:p w:rsidR="00614D6D" w:rsidRDefault="00614D6D" w:rsidP="00614D6D">
      <w:pPr>
        <w:pStyle w:val="Bezproreda"/>
        <w:rPr>
          <w:sz w:val="28"/>
          <w:szCs w:val="28"/>
        </w:rPr>
      </w:pPr>
    </w:p>
    <w:p w:rsidR="00614D6D" w:rsidRDefault="00614D6D" w:rsidP="00614D6D">
      <w:pPr>
        <w:pStyle w:val="Bezproreda"/>
        <w:rPr>
          <w:sz w:val="28"/>
          <w:szCs w:val="28"/>
        </w:rPr>
      </w:pPr>
      <w:r>
        <w:rPr>
          <w:sz w:val="28"/>
          <w:szCs w:val="28"/>
        </w:rPr>
        <w:t>6. Ostale odgojno-obrazovne aktivnosti, programi i projekti...........2</w:t>
      </w:r>
      <w:r w:rsidR="00EF019E">
        <w:rPr>
          <w:sz w:val="28"/>
          <w:szCs w:val="28"/>
        </w:rPr>
        <w:t>3</w:t>
      </w:r>
    </w:p>
    <w:p w:rsidR="00614D6D" w:rsidRPr="00044337" w:rsidRDefault="00614D6D" w:rsidP="00614D6D">
      <w:pPr>
        <w:pStyle w:val="Bezproreda"/>
        <w:rPr>
          <w:sz w:val="28"/>
          <w:szCs w:val="28"/>
        </w:rPr>
      </w:pPr>
    </w:p>
    <w:p w:rsidR="00614D6D" w:rsidRDefault="00614D6D" w:rsidP="00614D6D">
      <w:pPr>
        <w:pStyle w:val="Bezproreda"/>
        <w:rPr>
          <w:sz w:val="28"/>
          <w:szCs w:val="28"/>
        </w:rPr>
      </w:pPr>
      <w:r>
        <w:rPr>
          <w:sz w:val="28"/>
          <w:szCs w:val="28"/>
        </w:rPr>
        <w:t>7. Izleti i putovanja (ekskurzije)........................................................</w:t>
      </w:r>
      <w:r w:rsidR="00EF019E">
        <w:rPr>
          <w:sz w:val="28"/>
          <w:szCs w:val="28"/>
        </w:rPr>
        <w:t>29</w:t>
      </w:r>
    </w:p>
    <w:p w:rsidR="00614D6D" w:rsidRDefault="00614D6D" w:rsidP="00614D6D">
      <w:pPr>
        <w:pStyle w:val="Bezproreda"/>
        <w:rPr>
          <w:sz w:val="28"/>
          <w:szCs w:val="28"/>
        </w:rPr>
      </w:pPr>
    </w:p>
    <w:p w:rsidR="00614D6D" w:rsidRDefault="00614D6D" w:rsidP="00614D6D">
      <w:pPr>
        <w:pStyle w:val="Bezproreda"/>
        <w:rPr>
          <w:sz w:val="28"/>
          <w:szCs w:val="28"/>
        </w:rPr>
      </w:pPr>
      <w:r>
        <w:rPr>
          <w:sz w:val="28"/>
          <w:szCs w:val="28"/>
        </w:rPr>
        <w:t>8. Stručno usavršavanje učitelja i stručnih suradnika.......................</w:t>
      </w:r>
      <w:r w:rsidR="0052333A">
        <w:rPr>
          <w:sz w:val="28"/>
          <w:szCs w:val="28"/>
        </w:rPr>
        <w:t>3</w:t>
      </w:r>
      <w:r w:rsidR="00EF019E">
        <w:rPr>
          <w:sz w:val="28"/>
          <w:szCs w:val="28"/>
        </w:rPr>
        <w:t>1</w:t>
      </w:r>
    </w:p>
    <w:p w:rsidR="00614D6D" w:rsidRDefault="00614D6D" w:rsidP="00614D6D">
      <w:pPr>
        <w:pStyle w:val="Bezproreda"/>
        <w:rPr>
          <w:sz w:val="28"/>
          <w:szCs w:val="28"/>
        </w:rPr>
      </w:pPr>
    </w:p>
    <w:p w:rsidR="00614D6D" w:rsidRDefault="00614D6D" w:rsidP="00614D6D">
      <w:pPr>
        <w:pStyle w:val="Bezproreda"/>
        <w:rPr>
          <w:sz w:val="28"/>
          <w:szCs w:val="28"/>
        </w:rPr>
      </w:pPr>
      <w:r>
        <w:rPr>
          <w:sz w:val="28"/>
          <w:szCs w:val="28"/>
        </w:rPr>
        <w:t xml:space="preserve">9. Posebni </w:t>
      </w:r>
      <w:r w:rsidR="0052333A">
        <w:rPr>
          <w:sz w:val="28"/>
          <w:szCs w:val="28"/>
        </w:rPr>
        <w:t>program (IOOP)</w:t>
      </w:r>
      <w:r>
        <w:rPr>
          <w:sz w:val="28"/>
          <w:szCs w:val="28"/>
        </w:rPr>
        <w:t>................................................................</w:t>
      </w:r>
      <w:r w:rsidR="00DB1F35">
        <w:rPr>
          <w:sz w:val="28"/>
          <w:szCs w:val="28"/>
        </w:rPr>
        <w:t>3</w:t>
      </w:r>
      <w:r w:rsidR="00EF019E">
        <w:rPr>
          <w:sz w:val="28"/>
          <w:szCs w:val="28"/>
        </w:rPr>
        <w:t>2</w:t>
      </w:r>
    </w:p>
    <w:p w:rsidR="00614D6D" w:rsidRDefault="00614D6D" w:rsidP="00614D6D">
      <w:pPr>
        <w:pStyle w:val="Bezproreda"/>
        <w:rPr>
          <w:sz w:val="28"/>
          <w:szCs w:val="28"/>
        </w:rPr>
      </w:pPr>
    </w:p>
    <w:p w:rsidR="00614D6D" w:rsidRDefault="00614D6D" w:rsidP="00614D6D">
      <w:pPr>
        <w:pStyle w:val="Bezproreda"/>
        <w:rPr>
          <w:sz w:val="28"/>
          <w:szCs w:val="28"/>
        </w:rPr>
      </w:pPr>
    </w:p>
    <w:p w:rsidR="00614D6D" w:rsidRDefault="00614D6D" w:rsidP="00614D6D">
      <w:pPr>
        <w:pStyle w:val="Bezproreda"/>
        <w:rPr>
          <w:sz w:val="28"/>
          <w:szCs w:val="28"/>
        </w:rPr>
      </w:pPr>
    </w:p>
    <w:p w:rsidR="00614D6D" w:rsidRDefault="00614D6D" w:rsidP="00614D6D">
      <w:pPr>
        <w:pStyle w:val="Bezproreda"/>
        <w:rPr>
          <w:sz w:val="28"/>
          <w:szCs w:val="28"/>
        </w:rPr>
      </w:pPr>
    </w:p>
    <w:p w:rsidR="00614D6D" w:rsidRDefault="00614D6D" w:rsidP="00614D6D">
      <w:pPr>
        <w:pStyle w:val="Bezproreda"/>
        <w:rPr>
          <w:sz w:val="28"/>
          <w:szCs w:val="28"/>
        </w:rPr>
      </w:pPr>
    </w:p>
    <w:p w:rsidR="00614D6D" w:rsidRDefault="00614D6D" w:rsidP="00614D6D">
      <w:pPr>
        <w:pStyle w:val="Bezproreda"/>
        <w:rPr>
          <w:sz w:val="28"/>
          <w:szCs w:val="28"/>
        </w:rPr>
      </w:pPr>
    </w:p>
    <w:p w:rsidR="00614D6D" w:rsidRDefault="00614D6D" w:rsidP="00614D6D">
      <w:pPr>
        <w:pStyle w:val="Bezproreda"/>
        <w:rPr>
          <w:sz w:val="28"/>
          <w:szCs w:val="28"/>
        </w:rPr>
      </w:pPr>
    </w:p>
    <w:p w:rsidR="00614D6D" w:rsidRDefault="00614D6D" w:rsidP="00614D6D">
      <w:pPr>
        <w:pStyle w:val="Bezproreda"/>
        <w:rPr>
          <w:sz w:val="28"/>
          <w:szCs w:val="28"/>
        </w:rPr>
      </w:pPr>
    </w:p>
    <w:p w:rsidR="00614D6D" w:rsidRDefault="00614D6D" w:rsidP="00614D6D">
      <w:pPr>
        <w:pStyle w:val="Bezproreda"/>
        <w:rPr>
          <w:sz w:val="28"/>
          <w:szCs w:val="28"/>
        </w:rPr>
      </w:pPr>
    </w:p>
    <w:p w:rsidR="00614D6D" w:rsidRDefault="00614D6D" w:rsidP="00614D6D">
      <w:pPr>
        <w:pStyle w:val="Bezproreda"/>
        <w:rPr>
          <w:sz w:val="28"/>
          <w:szCs w:val="28"/>
        </w:rPr>
      </w:pPr>
    </w:p>
    <w:p w:rsidR="00614D6D" w:rsidRDefault="00614D6D" w:rsidP="00614D6D">
      <w:pPr>
        <w:pStyle w:val="Bezproreda"/>
        <w:rPr>
          <w:sz w:val="28"/>
          <w:szCs w:val="28"/>
        </w:rPr>
      </w:pPr>
    </w:p>
    <w:p w:rsidR="00B9108A" w:rsidRDefault="00B9108A" w:rsidP="00614D6D">
      <w:pPr>
        <w:pStyle w:val="Bezproreda"/>
        <w:rPr>
          <w:sz w:val="28"/>
          <w:szCs w:val="28"/>
        </w:rPr>
      </w:pPr>
    </w:p>
    <w:p w:rsidR="00B9108A" w:rsidRDefault="00B9108A" w:rsidP="00614D6D">
      <w:pPr>
        <w:pStyle w:val="Bezproreda"/>
        <w:rPr>
          <w:sz w:val="28"/>
          <w:szCs w:val="28"/>
        </w:rPr>
      </w:pPr>
    </w:p>
    <w:p w:rsidR="00614D6D" w:rsidRDefault="00614D6D" w:rsidP="00614D6D">
      <w:pPr>
        <w:pStyle w:val="Bezproreda"/>
        <w:rPr>
          <w:sz w:val="28"/>
          <w:szCs w:val="28"/>
        </w:rPr>
      </w:pPr>
    </w:p>
    <w:p w:rsidR="00614D6D" w:rsidRDefault="00614D6D" w:rsidP="00614D6D">
      <w:pPr>
        <w:pStyle w:val="Bezproreda"/>
        <w:rPr>
          <w:sz w:val="28"/>
          <w:szCs w:val="28"/>
        </w:rPr>
      </w:pPr>
    </w:p>
    <w:p w:rsidR="00614D6D" w:rsidRPr="005E5FEE" w:rsidRDefault="00614D6D" w:rsidP="00614D6D">
      <w:pPr>
        <w:pStyle w:val="Naslov4"/>
        <w:ind w:left="360"/>
        <w:rPr>
          <w:i w:val="0"/>
          <w:sz w:val="32"/>
          <w:szCs w:val="32"/>
        </w:rPr>
      </w:pPr>
      <w:r w:rsidRPr="005E5FEE">
        <w:rPr>
          <w:i w:val="0"/>
          <w:sz w:val="32"/>
          <w:szCs w:val="32"/>
        </w:rPr>
        <w:lastRenderedPageBreak/>
        <w:t>O S N O V N I   P O D A C I   O   O S N O V N O J   Š K O L I</w:t>
      </w:r>
    </w:p>
    <w:p w:rsidR="00614D6D" w:rsidRPr="00EA353C" w:rsidRDefault="00614D6D" w:rsidP="00614D6D">
      <w:pPr>
        <w:jc w:val="center"/>
        <w:rPr>
          <w:b/>
          <w:sz w:val="32"/>
          <w:szCs w:val="32"/>
        </w:rPr>
      </w:pPr>
      <w:r w:rsidRPr="00EA353C">
        <w:rPr>
          <w:b/>
          <w:sz w:val="32"/>
          <w:szCs w:val="32"/>
        </w:rPr>
        <w:t>(osobna karta škole)</w:t>
      </w:r>
    </w:p>
    <w:p w:rsidR="00614D6D" w:rsidRDefault="00614D6D" w:rsidP="00614D6D">
      <w:pPr>
        <w:rPr>
          <w:sz w:val="32"/>
        </w:rPr>
      </w:pPr>
    </w:p>
    <w:p w:rsidR="00614D6D" w:rsidRPr="003301BE" w:rsidRDefault="00614D6D" w:rsidP="00614D6D">
      <w:pPr>
        <w:pStyle w:val="Naslov5"/>
        <w:spacing w:line="360" w:lineRule="auto"/>
        <w:rPr>
          <w:rFonts w:ascii="Arial Narrow" w:hAnsi="Arial Narrow" w:cs="Times New Roman"/>
          <w:b w:val="0"/>
          <w:color w:val="auto"/>
          <w:sz w:val="32"/>
          <w:szCs w:val="32"/>
        </w:rPr>
      </w:pPr>
      <w:r w:rsidRPr="003301BE">
        <w:rPr>
          <w:rFonts w:ascii="Arial Narrow" w:hAnsi="Arial Narrow" w:cs="Times New Roman"/>
          <w:b w:val="0"/>
          <w:color w:val="auto"/>
          <w:sz w:val="32"/>
          <w:szCs w:val="32"/>
        </w:rPr>
        <w:t>Osnovna škola: AUGUSTA ŠENOE</w:t>
      </w:r>
    </w:p>
    <w:p w:rsidR="00614D6D" w:rsidRDefault="00614D6D" w:rsidP="00614D6D">
      <w:pPr>
        <w:spacing w:line="360" w:lineRule="auto"/>
        <w:rPr>
          <w:rFonts w:ascii="Arial Narrow" w:hAnsi="Arial Narrow"/>
          <w:sz w:val="32"/>
        </w:rPr>
      </w:pPr>
      <w:r>
        <w:rPr>
          <w:rFonts w:ascii="Arial Narrow" w:hAnsi="Arial Narrow"/>
          <w:sz w:val="32"/>
        </w:rPr>
        <w:t>Adresa (ulica, broj): Stjepana Radića 3</w:t>
      </w:r>
    </w:p>
    <w:p w:rsidR="00614D6D" w:rsidRDefault="00614D6D" w:rsidP="00614D6D">
      <w:pPr>
        <w:spacing w:line="360" w:lineRule="auto"/>
        <w:rPr>
          <w:rFonts w:ascii="Arial Narrow" w:hAnsi="Arial Narrow"/>
          <w:sz w:val="32"/>
        </w:rPr>
      </w:pPr>
      <w:r>
        <w:rPr>
          <w:rFonts w:ascii="Arial Narrow" w:hAnsi="Arial Narrow"/>
          <w:sz w:val="32"/>
        </w:rPr>
        <w:t>Broj i naziv pošte: 35222 Gundinci</w:t>
      </w:r>
    </w:p>
    <w:p w:rsidR="00614D6D" w:rsidRDefault="00614D6D" w:rsidP="00614D6D">
      <w:pPr>
        <w:spacing w:line="360" w:lineRule="auto"/>
        <w:rPr>
          <w:rFonts w:ascii="Arial Narrow" w:hAnsi="Arial Narrow"/>
          <w:sz w:val="32"/>
        </w:rPr>
      </w:pPr>
      <w:r>
        <w:rPr>
          <w:rFonts w:ascii="Arial Narrow" w:hAnsi="Arial Narrow"/>
          <w:sz w:val="32"/>
        </w:rPr>
        <w:t xml:space="preserve">Broj telefona: 035/487-020    </w:t>
      </w:r>
    </w:p>
    <w:p w:rsidR="00614D6D" w:rsidRDefault="00614D6D" w:rsidP="00614D6D">
      <w:pPr>
        <w:spacing w:line="360" w:lineRule="auto"/>
        <w:rPr>
          <w:rFonts w:ascii="Arial Narrow" w:hAnsi="Arial Narrow"/>
          <w:sz w:val="32"/>
        </w:rPr>
      </w:pPr>
      <w:r>
        <w:rPr>
          <w:rFonts w:ascii="Arial Narrow" w:hAnsi="Arial Narrow"/>
          <w:sz w:val="32"/>
        </w:rPr>
        <w:t>Broj telefona ravnatelja: 035/487-910</w:t>
      </w:r>
    </w:p>
    <w:p w:rsidR="00614D6D" w:rsidRPr="003301BE" w:rsidRDefault="00614D6D" w:rsidP="005E5FEE">
      <w:pPr>
        <w:rPr>
          <w:rFonts w:ascii="Arial Narrow" w:hAnsi="Arial Narrow"/>
          <w:sz w:val="32"/>
          <w:szCs w:val="32"/>
        </w:rPr>
      </w:pPr>
      <w:r w:rsidRPr="003301BE">
        <w:rPr>
          <w:rFonts w:ascii="Arial Narrow" w:hAnsi="Arial Narrow"/>
          <w:sz w:val="32"/>
          <w:szCs w:val="32"/>
        </w:rPr>
        <w:t>Broj telefaksa: 035/487-020</w:t>
      </w:r>
    </w:p>
    <w:p w:rsidR="00614D6D" w:rsidRPr="003301BE" w:rsidRDefault="00614D6D" w:rsidP="005E5FEE">
      <w:pPr>
        <w:rPr>
          <w:rFonts w:ascii="Arial Narrow" w:hAnsi="Arial Narrow"/>
          <w:sz w:val="32"/>
          <w:szCs w:val="32"/>
        </w:rPr>
      </w:pPr>
      <w:r w:rsidRPr="003301BE">
        <w:rPr>
          <w:rFonts w:ascii="Arial Narrow" w:hAnsi="Arial Narrow"/>
          <w:sz w:val="32"/>
          <w:szCs w:val="32"/>
        </w:rPr>
        <w:t>Županija:</w:t>
      </w:r>
      <w:r w:rsidR="0063057C">
        <w:rPr>
          <w:rFonts w:ascii="Arial Narrow" w:hAnsi="Arial Narrow"/>
          <w:sz w:val="32"/>
          <w:szCs w:val="32"/>
        </w:rPr>
        <w:t xml:space="preserve"> </w:t>
      </w:r>
      <w:r w:rsidRPr="003301BE">
        <w:rPr>
          <w:rFonts w:ascii="Arial Narrow" w:hAnsi="Arial Narrow"/>
          <w:sz w:val="32"/>
          <w:szCs w:val="32"/>
        </w:rPr>
        <w:t>BRODSKO-POSAVSKA</w:t>
      </w:r>
    </w:p>
    <w:p w:rsidR="00614D6D" w:rsidRPr="003301BE" w:rsidRDefault="00614D6D" w:rsidP="005E5FEE">
      <w:pPr>
        <w:rPr>
          <w:rFonts w:ascii="Arial Narrow" w:hAnsi="Arial Narrow"/>
          <w:sz w:val="32"/>
          <w:szCs w:val="32"/>
        </w:rPr>
      </w:pPr>
    </w:p>
    <w:p w:rsidR="00614D6D" w:rsidRPr="003301BE" w:rsidRDefault="00614D6D" w:rsidP="005E5FEE">
      <w:pPr>
        <w:pStyle w:val="Bezproreda"/>
        <w:rPr>
          <w:rFonts w:ascii="Arial Narrow" w:hAnsi="Arial Narrow" w:cs="Times New Roman"/>
          <w:sz w:val="32"/>
          <w:szCs w:val="32"/>
        </w:rPr>
      </w:pPr>
    </w:p>
    <w:p w:rsidR="00614D6D" w:rsidRPr="003301BE" w:rsidRDefault="00DB1F35" w:rsidP="005E5FEE">
      <w:pPr>
        <w:pStyle w:val="Bezproreda"/>
        <w:rPr>
          <w:rFonts w:ascii="Arial Narrow" w:hAnsi="Arial Narrow" w:cs="Times New Roman"/>
          <w:sz w:val="32"/>
          <w:szCs w:val="32"/>
        </w:rPr>
      </w:pPr>
      <w:r>
        <w:rPr>
          <w:rFonts w:ascii="Arial Narrow" w:hAnsi="Arial Narrow" w:cs="Times New Roman"/>
          <w:sz w:val="32"/>
          <w:szCs w:val="32"/>
        </w:rPr>
        <w:t>Broj učenika:  I.-IV.</w:t>
      </w:r>
      <w:r>
        <w:rPr>
          <w:rFonts w:ascii="Arial Narrow" w:hAnsi="Arial Narrow" w:cs="Times New Roman"/>
          <w:sz w:val="32"/>
          <w:szCs w:val="32"/>
        </w:rPr>
        <w:tab/>
        <w:t>razreda: 84</w:t>
      </w:r>
      <w:r w:rsidR="005E5FEE" w:rsidRPr="003301BE">
        <w:rPr>
          <w:rFonts w:ascii="Arial Narrow" w:hAnsi="Arial Narrow" w:cs="Times New Roman"/>
          <w:sz w:val="32"/>
          <w:szCs w:val="32"/>
        </w:rPr>
        <w:tab/>
      </w:r>
      <w:r w:rsidR="005E5FEE" w:rsidRPr="003301BE">
        <w:rPr>
          <w:rFonts w:ascii="Arial Narrow" w:hAnsi="Arial Narrow" w:cs="Times New Roman"/>
          <w:sz w:val="32"/>
          <w:szCs w:val="32"/>
        </w:rPr>
        <w:tab/>
      </w:r>
      <w:r w:rsidR="003301BE">
        <w:rPr>
          <w:rFonts w:ascii="Arial Narrow" w:hAnsi="Arial Narrow" w:cs="Times New Roman"/>
          <w:sz w:val="32"/>
          <w:szCs w:val="32"/>
        </w:rPr>
        <w:tab/>
      </w:r>
      <w:r w:rsidR="00614D6D" w:rsidRPr="003301BE">
        <w:rPr>
          <w:rFonts w:ascii="Arial Narrow" w:hAnsi="Arial Narrow" w:cs="Times New Roman"/>
          <w:sz w:val="32"/>
          <w:szCs w:val="32"/>
        </w:rPr>
        <w:t>Broj raz. odjeljenja:</w:t>
      </w:r>
      <w:r>
        <w:rPr>
          <w:rFonts w:ascii="Arial Narrow" w:hAnsi="Arial Narrow" w:cs="Times New Roman"/>
          <w:sz w:val="32"/>
          <w:szCs w:val="32"/>
        </w:rPr>
        <w:t>4</w:t>
      </w:r>
    </w:p>
    <w:p w:rsidR="00614D6D" w:rsidRPr="003301BE" w:rsidRDefault="00614D6D" w:rsidP="005E5FEE">
      <w:pPr>
        <w:pStyle w:val="Bezproreda"/>
        <w:rPr>
          <w:rFonts w:ascii="Arial Narrow" w:hAnsi="Arial Narrow" w:cs="Times New Roman"/>
          <w:sz w:val="32"/>
          <w:szCs w:val="32"/>
          <w:u w:val="single"/>
        </w:rPr>
      </w:pPr>
      <w:r w:rsidRPr="003301BE">
        <w:rPr>
          <w:rFonts w:ascii="Arial Narrow" w:hAnsi="Arial Narrow" w:cs="Times New Roman"/>
          <w:sz w:val="32"/>
          <w:szCs w:val="32"/>
        </w:rPr>
        <w:tab/>
      </w:r>
      <w:r w:rsidRPr="003301BE">
        <w:rPr>
          <w:rFonts w:ascii="Arial Narrow" w:hAnsi="Arial Narrow" w:cs="Times New Roman"/>
          <w:sz w:val="32"/>
          <w:szCs w:val="32"/>
        </w:rPr>
        <w:tab/>
      </w:r>
      <w:r w:rsidRPr="003301BE">
        <w:rPr>
          <w:rFonts w:ascii="Arial Narrow" w:hAnsi="Arial Narrow" w:cs="Times New Roman"/>
          <w:sz w:val="32"/>
          <w:szCs w:val="32"/>
          <w:u w:val="single"/>
        </w:rPr>
        <w:t xml:space="preserve">   V.-VIII.</w:t>
      </w:r>
      <w:r w:rsidRPr="003301BE">
        <w:rPr>
          <w:rFonts w:ascii="Arial Narrow" w:hAnsi="Arial Narrow" w:cs="Times New Roman"/>
          <w:sz w:val="32"/>
          <w:szCs w:val="32"/>
          <w:u w:val="single"/>
        </w:rPr>
        <w:tab/>
        <w:t>razreda: 1</w:t>
      </w:r>
      <w:r w:rsidR="00DB1F35">
        <w:rPr>
          <w:rFonts w:ascii="Arial Narrow" w:hAnsi="Arial Narrow" w:cs="Times New Roman"/>
          <w:sz w:val="32"/>
          <w:szCs w:val="32"/>
          <w:u w:val="single"/>
        </w:rPr>
        <w:t>03</w:t>
      </w:r>
      <w:r w:rsidRPr="003301BE">
        <w:rPr>
          <w:rFonts w:ascii="Arial Narrow" w:hAnsi="Arial Narrow" w:cs="Times New Roman"/>
          <w:sz w:val="32"/>
          <w:szCs w:val="32"/>
          <w:u w:val="single"/>
        </w:rPr>
        <w:tab/>
      </w:r>
      <w:r w:rsidR="00A459D6">
        <w:rPr>
          <w:rFonts w:ascii="Arial Narrow" w:hAnsi="Arial Narrow" w:cs="Times New Roman"/>
          <w:sz w:val="32"/>
          <w:szCs w:val="32"/>
          <w:u w:val="single"/>
        </w:rPr>
        <w:tab/>
      </w:r>
      <w:r w:rsidR="005E5FEE" w:rsidRPr="003301BE">
        <w:rPr>
          <w:rFonts w:ascii="Arial Narrow" w:hAnsi="Arial Narrow" w:cs="Times New Roman"/>
          <w:sz w:val="32"/>
          <w:szCs w:val="32"/>
          <w:u w:val="single"/>
        </w:rPr>
        <w:t xml:space="preserve"> Broj raz. odjeljenja: </w:t>
      </w:r>
      <w:r w:rsidR="00CE503A" w:rsidRPr="003301BE">
        <w:rPr>
          <w:rFonts w:ascii="Arial Narrow" w:hAnsi="Arial Narrow" w:cs="Times New Roman"/>
          <w:sz w:val="32"/>
          <w:szCs w:val="32"/>
          <w:u w:val="single"/>
        </w:rPr>
        <w:t>7</w:t>
      </w:r>
    </w:p>
    <w:p w:rsidR="00614D6D" w:rsidRPr="003301BE" w:rsidRDefault="005E5FEE" w:rsidP="005E5FEE">
      <w:pPr>
        <w:pStyle w:val="Bezproreda"/>
        <w:rPr>
          <w:rFonts w:ascii="Arial Narrow" w:hAnsi="Arial Narrow" w:cs="Times New Roman"/>
          <w:sz w:val="32"/>
          <w:szCs w:val="32"/>
        </w:rPr>
      </w:pPr>
      <w:r w:rsidRPr="003301BE">
        <w:rPr>
          <w:rFonts w:ascii="Arial Narrow" w:hAnsi="Arial Narrow" w:cs="Times New Roman"/>
          <w:sz w:val="32"/>
          <w:szCs w:val="32"/>
        </w:rPr>
        <w:tab/>
      </w:r>
      <w:r w:rsidRPr="003301BE">
        <w:rPr>
          <w:rFonts w:ascii="Arial Narrow" w:hAnsi="Arial Narrow" w:cs="Times New Roman"/>
          <w:sz w:val="32"/>
          <w:szCs w:val="32"/>
        </w:rPr>
        <w:tab/>
      </w:r>
      <w:r w:rsidR="00325A0B">
        <w:rPr>
          <w:rFonts w:ascii="Arial Narrow" w:hAnsi="Arial Narrow" w:cs="Times New Roman"/>
          <w:sz w:val="32"/>
          <w:szCs w:val="32"/>
        </w:rPr>
        <w:tab/>
      </w:r>
      <w:r w:rsidR="00614D6D" w:rsidRPr="003301BE">
        <w:rPr>
          <w:rFonts w:ascii="Arial Narrow" w:hAnsi="Arial Narrow" w:cs="Times New Roman"/>
          <w:sz w:val="32"/>
          <w:szCs w:val="32"/>
        </w:rPr>
        <w:t xml:space="preserve"> UKUPNO:</w:t>
      </w:r>
      <w:r w:rsidR="00614D6D" w:rsidRPr="003301BE">
        <w:rPr>
          <w:rFonts w:ascii="Arial Narrow" w:hAnsi="Arial Narrow" w:cs="Times New Roman"/>
          <w:sz w:val="32"/>
          <w:szCs w:val="32"/>
        </w:rPr>
        <w:tab/>
      </w:r>
      <w:r w:rsidR="00DB1F35">
        <w:rPr>
          <w:rFonts w:ascii="Arial Narrow" w:hAnsi="Arial Narrow" w:cs="Times New Roman"/>
          <w:sz w:val="32"/>
          <w:szCs w:val="32"/>
        </w:rPr>
        <w:t>187</w:t>
      </w:r>
      <w:r w:rsidRPr="003301BE">
        <w:rPr>
          <w:rFonts w:ascii="Arial Narrow" w:hAnsi="Arial Narrow" w:cs="Times New Roman"/>
          <w:sz w:val="32"/>
          <w:szCs w:val="32"/>
        </w:rPr>
        <w:tab/>
      </w:r>
      <w:r w:rsidRPr="003301BE">
        <w:rPr>
          <w:rFonts w:ascii="Arial Narrow" w:hAnsi="Arial Narrow" w:cs="Times New Roman"/>
          <w:sz w:val="32"/>
          <w:szCs w:val="32"/>
        </w:rPr>
        <w:tab/>
      </w:r>
      <w:r w:rsidRPr="003301BE">
        <w:rPr>
          <w:rFonts w:ascii="Arial Narrow" w:hAnsi="Arial Narrow" w:cs="Times New Roman"/>
          <w:sz w:val="32"/>
          <w:szCs w:val="32"/>
        </w:rPr>
        <w:tab/>
      </w:r>
      <w:r w:rsidR="00A459D6">
        <w:rPr>
          <w:rFonts w:ascii="Arial Narrow" w:hAnsi="Arial Narrow" w:cs="Times New Roman"/>
          <w:sz w:val="32"/>
          <w:szCs w:val="32"/>
        </w:rPr>
        <w:tab/>
      </w:r>
      <w:r w:rsidRPr="003301BE">
        <w:rPr>
          <w:rFonts w:ascii="Arial Narrow" w:hAnsi="Arial Narrow" w:cs="Times New Roman"/>
          <w:sz w:val="32"/>
          <w:szCs w:val="32"/>
        </w:rPr>
        <w:t xml:space="preserve">   UKUPNO:</w:t>
      </w:r>
      <w:r w:rsidR="00614D6D" w:rsidRPr="003301BE">
        <w:rPr>
          <w:rFonts w:ascii="Arial Narrow" w:hAnsi="Arial Narrow" w:cs="Times New Roman"/>
          <w:sz w:val="32"/>
          <w:szCs w:val="32"/>
        </w:rPr>
        <w:t xml:space="preserve"> 1</w:t>
      </w:r>
      <w:r w:rsidR="00DB1F35">
        <w:rPr>
          <w:rFonts w:ascii="Arial Narrow" w:hAnsi="Arial Narrow" w:cs="Times New Roman"/>
          <w:sz w:val="32"/>
          <w:szCs w:val="32"/>
        </w:rPr>
        <w:t>1</w:t>
      </w:r>
    </w:p>
    <w:p w:rsidR="005E5FEE" w:rsidRPr="005E5FEE" w:rsidRDefault="005E5FEE" w:rsidP="005E5FEE">
      <w:pPr>
        <w:pStyle w:val="Bezproreda"/>
        <w:rPr>
          <w:rFonts w:ascii="Times New Roman" w:hAnsi="Times New Roman" w:cs="Times New Roman"/>
          <w:sz w:val="32"/>
          <w:szCs w:val="32"/>
        </w:rPr>
      </w:pPr>
    </w:p>
    <w:p w:rsidR="00614D6D" w:rsidRDefault="00614D6D" w:rsidP="00614D6D">
      <w:pPr>
        <w:rPr>
          <w:rFonts w:ascii="Arial Narrow" w:hAnsi="Arial Narrow"/>
          <w:sz w:val="32"/>
        </w:rPr>
      </w:pPr>
      <w:r>
        <w:rPr>
          <w:rFonts w:ascii="Arial Narrow" w:hAnsi="Arial Narrow"/>
          <w:sz w:val="32"/>
        </w:rPr>
        <w:t>Broj područnih razrednih odjeljenja: 0</w:t>
      </w:r>
    </w:p>
    <w:p w:rsidR="00614D6D" w:rsidRDefault="00614D6D" w:rsidP="00614D6D">
      <w:pPr>
        <w:rPr>
          <w:rFonts w:ascii="Arial Narrow" w:hAnsi="Arial Narrow"/>
          <w:sz w:val="32"/>
        </w:rPr>
      </w:pPr>
    </w:p>
    <w:p w:rsidR="00614D6D" w:rsidRDefault="00614D6D" w:rsidP="00614D6D">
      <w:pPr>
        <w:rPr>
          <w:rFonts w:ascii="Arial Narrow" w:hAnsi="Arial Narrow"/>
          <w:sz w:val="32"/>
        </w:rPr>
      </w:pPr>
      <w:r>
        <w:rPr>
          <w:rFonts w:ascii="Arial Narrow" w:hAnsi="Arial Narrow"/>
          <w:sz w:val="32"/>
        </w:rPr>
        <w:t>Broj  radnika: a) učitelja razredne nastave:</w:t>
      </w:r>
      <w:r>
        <w:rPr>
          <w:rFonts w:ascii="Arial Narrow" w:hAnsi="Arial Narrow"/>
          <w:sz w:val="32"/>
        </w:rPr>
        <w:tab/>
      </w:r>
      <w:r>
        <w:rPr>
          <w:rFonts w:ascii="Arial Narrow" w:hAnsi="Arial Narrow"/>
          <w:sz w:val="32"/>
        </w:rPr>
        <w:tab/>
      </w:r>
      <w:r w:rsidR="00DB1F35">
        <w:rPr>
          <w:rFonts w:ascii="Arial Narrow" w:hAnsi="Arial Narrow"/>
          <w:sz w:val="32"/>
        </w:rPr>
        <w:t>4</w:t>
      </w:r>
    </w:p>
    <w:p w:rsidR="00614D6D" w:rsidRDefault="00614D6D" w:rsidP="00614D6D">
      <w:pPr>
        <w:rPr>
          <w:rFonts w:ascii="Arial Narrow" w:hAnsi="Arial Narrow"/>
          <w:sz w:val="32"/>
        </w:rPr>
      </w:pPr>
      <w:r>
        <w:rPr>
          <w:rFonts w:ascii="Arial Narrow" w:hAnsi="Arial Narrow"/>
          <w:sz w:val="32"/>
        </w:rPr>
        <w:tab/>
      </w:r>
      <w:r>
        <w:rPr>
          <w:rFonts w:ascii="Arial Narrow" w:hAnsi="Arial Narrow"/>
          <w:sz w:val="32"/>
        </w:rPr>
        <w:tab/>
        <w:t xml:space="preserve">   b) učitelja predmetne nastave</w:t>
      </w:r>
      <w:r>
        <w:rPr>
          <w:rFonts w:ascii="Arial Narrow" w:hAnsi="Arial Narrow"/>
          <w:sz w:val="32"/>
        </w:rPr>
        <w:tab/>
        <w:t>1</w:t>
      </w:r>
      <w:r w:rsidR="00DB1F35">
        <w:rPr>
          <w:rFonts w:ascii="Arial Narrow" w:hAnsi="Arial Narrow"/>
          <w:sz w:val="32"/>
        </w:rPr>
        <w:t>7</w:t>
      </w:r>
    </w:p>
    <w:p w:rsidR="00614D6D" w:rsidRDefault="00614D6D" w:rsidP="00614D6D">
      <w:pPr>
        <w:rPr>
          <w:rFonts w:ascii="Arial Narrow" w:hAnsi="Arial Narrow"/>
          <w:sz w:val="32"/>
        </w:rPr>
      </w:pPr>
      <w:r>
        <w:rPr>
          <w:rFonts w:ascii="Arial Narrow" w:hAnsi="Arial Narrow"/>
          <w:sz w:val="32"/>
        </w:rPr>
        <w:tab/>
      </w:r>
      <w:r>
        <w:rPr>
          <w:rFonts w:ascii="Arial Narrow" w:hAnsi="Arial Narrow"/>
          <w:sz w:val="32"/>
        </w:rPr>
        <w:tab/>
        <w:t xml:space="preserve">   c) stručnih suradnika</w:t>
      </w:r>
      <w:r>
        <w:rPr>
          <w:rFonts w:ascii="Arial Narrow" w:hAnsi="Arial Narrow"/>
          <w:sz w:val="32"/>
        </w:rPr>
        <w:tab/>
      </w:r>
      <w:r>
        <w:rPr>
          <w:rFonts w:ascii="Arial Narrow" w:hAnsi="Arial Narrow"/>
          <w:sz w:val="32"/>
        </w:rPr>
        <w:tab/>
      </w:r>
      <w:r>
        <w:rPr>
          <w:rFonts w:ascii="Arial Narrow" w:hAnsi="Arial Narrow"/>
          <w:sz w:val="32"/>
        </w:rPr>
        <w:tab/>
        <w:t xml:space="preserve">  2</w:t>
      </w:r>
    </w:p>
    <w:p w:rsidR="00614D6D" w:rsidRDefault="00614D6D" w:rsidP="00614D6D">
      <w:pPr>
        <w:rPr>
          <w:rFonts w:ascii="Arial Narrow" w:hAnsi="Arial Narrow"/>
          <w:sz w:val="32"/>
        </w:rPr>
      </w:pPr>
      <w:r>
        <w:rPr>
          <w:rFonts w:ascii="Arial Narrow" w:hAnsi="Arial Narrow"/>
          <w:sz w:val="32"/>
        </w:rPr>
        <w:t xml:space="preserve">                      d) ostalih zaposlenika</w:t>
      </w:r>
      <w:r>
        <w:rPr>
          <w:rFonts w:ascii="Arial Narrow" w:hAnsi="Arial Narrow"/>
          <w:sz w:val="32"/>
        </w:rPr>
        <w:tab/>
      </w:r>
      <w:r>
        <w:rPr>
          <w:rFonts w:ascii="Arial Narrow" w:hAnsi="Arial Narrow"/>
          <w:sz w:val="32"/>
        </w:rPr>
        <w:tab/>
      </w:r>
      <w:r>
        <w:rPr>
          <w:rFonts w:ascii="Arial Narrow" w:hAnsi="Arial Narrow"/>
          <w:sz w:val="32"/>
        </w:rPr>
        <w:tab/>
        <w:t xml:space="preserve">  6</w:t>
      </w:r>
    </w:p>
    <w:p w:rsidR="00614D6D" w:rsidRDefault="00614D6D" w:rsidP="00614D6D">
      <w:pPr>
        <w:rPr>
          <w:rFonts w:ascii="Arial Narrow" w:hAnsi="Arial Narrow"/>
          <w:sz w:val="32"/>
        </w:rPr>
      </w:pPr>
    </w:p>
    <w:p w:rsidR="00BF0689" w:rsidRPr="00C05CCE" w:rsidRDefault="00614D6D" w:rsidP="00614D6D">
      <w:pPr>
        <w:rPr>
          <w:rFonts w:ascii="Arial Narrow" w:hAnsi="Arial Narrow"/>
          <w:sz w:val="32"/>
        </w:rPr>
      </w:pPr>
      <w:r>
        <w:rPr>
          <w:rFonts w:ascii="Arial Narrow" w:hAnsi="Arial Narrow"/>
          <w:sz w:val="32"/>
        </w:rPr>
        <w:t>Ravnatelj</w:t>
      </w:r>
      <w:r w:rsidR="00366DC8">
        <w:rPr>
          <w:rFonts w:ascii="Arial Narrow" w:hAnsi="Arial Narrow"/>
          <w:sz w:val="32"/>
        </w:rPr>
        <w:t>ica</w:t>
      </w:r>
      <w:r>
        <w:rPr>
          <w:rFonts w:ascii="Arial Narrow" w:hAnsi="Arial Narrow"/>
          <w:sz w:val="32"/>
        </w:rPr>
        <w:t xml:space="preserve"> škole: </w:t>
      </w:r>
      <w:r w:rsidR="00D0348D">
        <w:rPr>
          <w:rFonts w:ascii="Arial Narrow" w:hAnsi="Arial Narrow"/>
          <w:sz w:val="32"/>
        </w:rPr>
        <w:t>Đurđica Vuksanović</w:t>
      </w:r>
    </w:p>
    <w:p w:rsidR="00614D6D" w:rsidRPr="00C7112B" w:rsidRDefault="00614D6D" w:rsidP="00614D6D">
      <w:pPr>
        <w:pStyle w:val="Bezproreda"/>
        <w:rPr>
          <w:rFonts w:ascii="Times New Roman" w:hAnsi="Times New Roman" w:cs="Times New Roman"/>
          <w:sz w:val="28"/>
          <w:szCs w:val="28"/>
        </w:rPr>
      </w:pPr>
      <w:r w:rsidRPr="00C7112B">
        <w:rPr>
          <w:rFonts w:ascii="Times New Roman" w:hAnsi="Times New Roman" w:cs="Times New Roman"/>
          <w:sz w:val="28"/>
          <w:szCs w:val="28"/>
        </w:rPr>
        <w:lastRenderedPageBreak/>
        <w:t>Školski odbor Osno</w:t>
      </w:r>
      <w:r>
        <w:rPr>
          <w:rFonts w:ascii="Times New Roman" w:hAnsi="Times New Roman" w:cs="Times New Roman"/>
          <w:sz w:val="28"/>
          <w:szCs w:val="28"/>
        </w:rPr>
        <w:t>vne škole Augusta Šenoe, Gundinci</w:t>
      </w:r>
      <w:r w:rsidRPr="00C7112B">
        <w:rPr>
          <w:rFonts w:ascii="Times New Roman" w:hAnsi="Times New Roman" w:cs="Times New Roman"/>
          <w:sz w:val="28"/>
          <w:szCs w:val="28"/>
        </w:rPr>
        <w:t>, Stjepana Ra</w:t>
      </w:r>
      <w:r>
        <w:rPr>
          <w:rFonts w:ascii="Times New Roman" w:hAnsi="Times New Roman" w:cs="Times New Roman"/>
          <w:sz w:val="28"/>
          <w:szCs w:val="28"/>
        </w:rPr>
        <w:t xml:space="preserve">dića 3, </w:t>
      </w:r>
      <w:r w:rsidRPr="00C7112B">
        <w:rPr>
          <w:rFonts w:ascii="Times New Roman" w:hAnsi="Times New Roman" w:cs="Times New Roman"/>
          <w:sz w:val="28"/>
          <w:szCs w:val="28"/>
        </w:rPr>
        <w:t xml:space="preserve">na temelju čl. 28., stavka 5, Zakona o odgoju i obrazovanju u osnovnoj i srednjoj školi, N.N. 87/08., </w:t>
      </w:r>
      <w:r>
        <w:rPr>
          <w:rFonts w:ascii="Times New Roman" w:hAnsi="Times New Roman" w:cs="Times New Roman"/>
          <w:sz w:val="28"/>
          <w:szCs w:val="28"/>
        </w:rPr>
        <w:t>na</w:t>
      </w:r>
      <w:r w:rsidRPr="00C7112B">
        <w:rPr>
          <w:rFonts w:ascii="Times New Roman" w:hAnsi="Times New Roman" w:cs="Times New Roman"/>
          <w:sz w:val="28"/>
          <w:szCs w:val="28"/>
        </w:rPr>
        <w:t xml:space="preserve">sjednici održanoj </w:t>
      </w:r>
      <w:r w:rsidR="00C866B2">
        <w:rPr>
          <w:rFonts w:ascii="Times New Roman" w:hAnsi="Times New Roman" w:cs="Times New Roman"/>
          <w:sz w:val="28"/>
          <w:szCs w:val="28"/>
        </w:rPr>
        <w:t>29</w:t>
      </w:r>
      <w:r>
        <w:rPr>
          <w:rFonts w:ascii="Times New Roman" w:hAnsi="Times New Roman" w:cs="Times New Roman"/>
          <w:sz w:val="28"/>
          <w:szCs w:val="28"/>
        </w:rPr>
        <w:t>. rujna 201</w:t>
      </w:r>
      <w:r w:rsidR="00DB1F35">
        <w:rPr>
          <w:rFonts w:ascii="Times New Roman" w:hAnsi="Times New Roman" w:cs="Times New Roman"/>
          <w:sz w:val="28"/>
          <w:szCs w:val="28"/>
        </w:rPr>
        <w:t>5</w:t>
      </w:r>
      <w:r>
        <w:rPr>
          <w:rFonts w:ascii="Times New Roman" w:hAnsi="Times New Roman" w:cs="Times New Roman"/>
          <w:sz w:val="28"/>
          <w:szCs w:val="28"/>
        </w:rPr>
        <w:t>. g</w:t>
      </w:r>
      <w:r w:rsidRPr="00C7112B">
        <w:rPr>
          <w:rFonts w:ascii="Times New Roman" w:hAnsi="Times New Roman" w:cs="Times New Roman"/>
          <w:sz w:val="28"/>
          <w:szCs w:val="28"/>
        </w:rPr>
        <w:t>odine donosi:</w:t>
      </w:r>
    </w:p>
    <w:p w:rsidR="00614D6D" w:rsidRDefault="00614D6D" w:rsidP="00614D6D">
      <w:pPr>
        <w:pStyle w:val="Bezproreda"/>
      </w:pPr>
    </w:p>
    <w:p w:rsidR="004C0217" w:rsidRDefault="004C0217" w:rsidP="00614D6D">
      <w:pPr>
        <w:pStyle w:val="Bezproreda"/>
      </w:pPr>
    </w:p>
    <w:p w:rsidR="00614D6D" w:rsidRPr="00F73A2A" w:rsidRDefault="00614D6D" w:rsidP="00614D6D">
      <w:pPr>
        <w:pStyle w:val="Bezproreda"/>
        <w:jc w:val="center"/>
        <w:rPr>
          <w:rFonts w:ascii="Times New Roman" w:hAnsi="Times New Roman" w:cs="Times New Roman"/>
          <w:b/>
          <w:sz w:val="40"/>
          <w:szCs w:val="40"/>
        </w:rPr>
      </w:pPr>
      <w:r w:rsidRPr="00F73A2A">
        <w:rPr>
          <w:rFonts w:ascii="Times New Roman" w:hAnsi="Times New Roman" w:cs="Times New Roman"/>
          <w:b/>
          <w:sz w:val="40"/>
          <w:szCs w:val="40"/>
        </w:rPr>
        <w:t xml:space="preserve">ŠKOLSKI KURIKULUM ZA ŠKOLSKU </w:t>
      </w:r>
    </w:p>
    <w:p w:rsidR="00614D6D" w:rsidRPr="00F73A2A" w:rsidRDefault="00614D6D" w:rsidP="00614D6D">
      <w:pPr>
        <w:pStyle w:val="Bezproreda"/>
        <w:jc w:val="center"/>
        <w:rPr>
          <w:rFonts w:ascii="Times New Roman" w:hAnsi="Times New Roman" w:cs="Times New Roman"/>
          <w:b/>
          <w:sz w:val="40"/>
          <w:szCs w:val="40"/>
        </w:rPr>
      </w:pPr>
      <w:r w:rsidRPr="00F73A2A">
        <w:rPr>
          <w:rFonts w:ascii="Times New Roman" w:hAnsi="Times New Roman" w:cs="Times New Roman"/>
          <w:b/>
          <w:sz w:val="40"/>
          <w:szCs w:val="40"/>
        </w:rPr>
        <w:t>GODINU 201</w:t>
      </w:r>
      <w:r w:rsidR="00DB1F35">
        <w:rPr>
          <w:rFonts w:ascii="Times New Roman" w:hAnsi="Times New Roman" w:cs="Times New Roman"/>
          <w:b/>
          <w:sz w:val="40"/>
          <w:szCs w:val="40"/>
        </w:rPr>
        <w:t>5</w:t>
      </w:r>
      <w:r w:rsidRPr="00F73A2A">
        <w:rPr>
          <w:rFonts w:ascii="Times New Roman" w:hAnsi="Times New Roman" w:cs="Times New Roman"/>
          <w:b/>
          <w:sz w:val="40"/>
          <w:szCs w:val="40"/>
        </w:rPr>
        <w:t>./201</w:t>
      </w:r>
      <w:r w:rsidR="00DB1F35">
        <w:rPr>
          <w:rFonts w:ascii="Times New Roman" w:hAnsi="Times New Roman" w:cs="Times New Roman"/>
          <w:b/>
          <w:sz w:val="40"/>
          <w:szCs w:val="40"/>
        </w:rPr>
        <w:t>6</w:t>
      </w:r>
      <w:r w:rsidRPr="00F73A2A">
        <w:rPr>
          <w:rFonts w:ascii="Times New Roman" w:hAnsi="Times New Roman" w:cs="Times New Roman"/>
          <w:b/>
          <w:sz w:val="40"/>
          <w:szCs w:val="40"/>
        </w:rPr>
        <w:t>.</w:t>
      </w:r>
    </w:p>
    <w:p w:rsidR="00614D6D" w:rsidRPr="00044337" w:rsidRDefault="00614D6D" w:rsidP="00614D6D">
      <w:pPr>
        <w:pStyle w:val="Bezproreda"/>
        <w:jc w:val="center"/>
        <w:rPr>
          <w:sz w:val="36"/>
          <w:szCs w:val="36"/>
        </w:rPr>
      </w:pPr>
    </w:p>
    <w:p w:rsidR="00614D6D" w:rsidRPr="00E75CCF" w:rsidRDefault="00614D6D" w:rsidP="00614D6D">
      <w:pPr>
        <w:pStyle w:val="Bezproreda"/>
        <w:jc w:val="center"/>
        <w:rPr>
          <w:rFonts w:ascii="Times New Roman" w:hAnsi="Times New Roman" w:cs="Times New Roman"/>
          <w:b/>
          <w:sz w:val="28"/>
          <w:szCs w:val="28"/>
        </w:rPr>
      </w:pPr>
      <w:r w:rsidRPr="00E75CCF">
        <w:rPr>
          <w:rFonts w:ascii="Times New Roman" w:hAnsi="Times New Roman" w:cs="Times New Roman"/>
          <w:b/>
          <w:sz w:val="28"/>
          <w:szCs w:val="28"/>
        </w:rPr>
        <w:t>1. UVODNE NAPOMENE</w:t>
      </w:r>
    </w:p>
    <w:p w:rsidR="00614D6D" w:rsidRDefault="00614D6D" w:rsidP="00614D6D">
      <w:pPr>
        <w:pStyle w:val="Bezproreda"/>
        <w:jc w:val="both"/>
        <w:rPr>
          <w:rFonts w:ascii="Times New Roman" w:hAnsi="Times New Roman" w:cs="Times New Roman"/>
          <w:sz w:val="24"/>
          <w:szCs w:val="24"/>
        </w:rPr>
      </w:pPr>
    </w:p>
    <w:p w:rsidR="00614D6D" w:rsidRPr="00044337" w:rsidRDefault="00614D6D" w:rsidP="00614D6D">
      <w:pPr>
        <w:pStyle w:val="Bezproreda"/>
        <w:jc w:val="both"/>
        <w:rPr>
          <w:rFonts w:ascii="Times New Roman" w:hAnsi="Times New Roman" w:cs="Times New Roman"/>
          <w:sz w:val="24"/>
          <w:szCs w:val="24"/>
        </w:rPr>
      </w:pPr>
      <w:r w:rsidRPr="00044337">
        <w:rPr>
          <w:rFonts w:ascii="Times New Roman" w:hAnsi="Times New Roman" w:cs="Times New Roman"/>
          <w:sz w:val="24"/>
          <w:szCs w:val="24"/>
        </w:rPr>
        <w:t>Odgoj i obrazovanje škola ostvaruje temeljem nacionalnog kurikuluma, nastavnih planova i programa i školskog kurikuluma.</w:t>
      </w:r>
    </w:p>
    <w:p w:rsidR="00614D6D" w:rsidRPr="00044337" w:rsidRDefault="00614D6D" w:rsidP="00614D6D">
      <w:pPr>
        <w:pStyle w:val="Bezproreda"/>
        <w:jc w:val="both"/>
        <w:rPr>
          <w:rFonts w:ascii="Times New Roman" w:hAnsi="Times New Roman" w:cs="Times New Roman"/>
          <w:sz w:val="24"/>
          <w:szCs w:val="24"/>
        </w:rPr>
      </w:pPr>
    </w:p>
    <w:p w:rsidR="00614D6D" w:rsidRPr="00044337" w:rsidRDefault="00614D6D" w:rsidP="00614D6D">
      <w:pPr>
        <w:pStyle w:val="Bezproreda"/>
        <w:jc w:val="both"/>
        <w:rPr>
          <w:rFonts w:ascii="Times New Roman" w:hAnsi="Times New Roman" w:cs="Times New Roman"/>
          <w:sz w:val="24"/>
          <w:szCs w:val="24"/>
        </w:rPr>
      </w:pPr>
      <w:r w:rsidRPr="00044337">
        <w:rPr>
          <w:rFonts w:ascii="Times New Roman" w:hAnsi="Times New Roman" w:cs="Times New Roman"/>
          <w:sz w:val="24"/>
          <w:szCs w:val="24"/>
        </w:rPr>
        <w:t>Nacionalni kurikulum utvrđuje vrijednosti, načela i ciljeve poučavanja, koncepciju i pristupe učenja i poučavanja, obrazovne ciljeve po obrazovnim područjima definirane ishodima obrazovanja, te vrednovanje i ocjenjivanje. Nacionali kurikulum donosi ministar.</w:t>
      </w:r>
    </w:p>
    <w:p w:rsidR="00614D6D" w:rsidRPr="00044337" w:rsidRDefault="00614D6D" w:rsidP="00614D6D">
      <w:pPr>
        <w:pStyle w:val="Bezproreda"/>
        <w:jc w:val="both"/>
        <w:rPr>
          <w:rFonts w:ascii="Times New Roman" w:hAnsi="Times New Roman" w:cs="Times New Roman"/>
          <w:sz w:val="24"/>
          <w:szCs w:val="24"/>
        </w:rPr>
      </w:pPr>
    </w:p>
    <w:p w:rsidR="00614D6D" w:rsidRPr="0029585E" w:rsidRDefault="00614D6D" w:rsidP="00614D6D">
      <w:pPr>
        <w:pStyle w:val="Bezproreda"/>
        <w:jc w:val="both"/>
        <w:rPr>
          <w:rFonts w:ascii="Times New Roman" w:hAnsi="Times New Roman" w:cs="Times New Roman"/>
          <w:sz w:val="24"/>
          <w:szCs w:val="24"/>
        </w:rPr>
      </w:pPr>
      <w:r w:rsidRPr="0029585E">
        <w:rPr>
          <w:rFonts w:ascii="Times New Roman" w:hAnsi="Times New Roman" w:cs="Times New Roman"/>
          <w:sz w:val="24"/>
          <w:szCs w:val="24"/>
        </w:rPr>
        <w:t xml:space="preserve">Pod pojmom </w:t>
      </w:r>
      <w:r w:rsidRPr="0029585E">
        <w:rPr>
          <w:rFonts w:ascii="Times New Roman" w:hAnsi="Times New Roman" w:cs="Times New Roman"/>
          <w:b/>
          <w:i/>
          <w:sz w:val="24"/>
          <w:szCs w:val="24"/>
        </w:rPr>
        <w:t>Školskog kurikuluma</w:t>
      </w:r>
      <w:r w:rsidRPr="0029585E">
        <w:rPr>
          <w:rFonts w:ascii="Times New Roman" w:hAnsi="Times New Roman" w:cs="Times New Roman"/>
          <w:sz w:val="24"/>
          <w:szCs w:val="24"/>
        </w:rPr>
        <w:t xml:space="preserve"> podrazumijevamo sve sadžaje, procese i akti</w:t>
      </w:r>
      <w:r>
        <w:rPr>
          <w:rFonts w:ascii="Times New Roman" w:hAnsi="Times New Roman" w:cs="Times New Roman"/>
          <w:sz w:val="24"/>
          <w:szCs w:val="24"/>
        </w:rPr>
        <w:t>vnosti koji su usmjereni na ost</w:t>
      </w:r>
      <w:r w:rsidRPr="0029585E">
        <w:rPr>
          <w:rFonts w:ascii="Times New Roman" w:hAnsi="Times New Roman" w:cs="Times New Roman"/>
          <w:sz w:val="24"/>
          <w:szCs w:val="24"/>
        </w:rPr>
        <w:t>v</w:t>
      </w:r>
      <w:r>
        <w:rPr>
          <w:rFonts w:ascii="Times New Roman" w:hAnsi="Times New Roman" w:cs="Times New Roman"/>
          <w:sz w:val="24"/>
          <w:szCs w:val="24"/>
        </w:rPr>
        <w:t>a</w:t>
      </w:r>
      <w:r w:rsidRPr="0029585E">
        <w:rPr>
          <w:rFonts w:ascii="Times New Roman" w:hAnsi="Times New Roman" w:cs="Times New Roman"/>
          <w:sz w:val="24"/>
          <w:szCs w:val="24"/>
        </w:rPr>
        <w:t>rivanje ciljeva i zadaća odgoja i obrazovanja kako bi</w:t>
      </w:r>
      <w:r>
        <w:rPr>
          <w:rFonts w:ascii="Times New Roman" w:hAnsi="Times New Roman" w:cs="Times New Roman"/>
          <w:sz w:val="24"/>
          <w:szCs w:val="24"/>
        </w:rPr>
        <w:t xml:space="preserve">smo promovirali intelektualni, </w:t>
      </w:r>
      <w:r w:rsidRPr="0029585E">
        <w:rPr>
          <w:rFonts w:ascii="Times New Roman" w:hAnsi="Times New Roman" w:cs="Times New Roman"/>
          <w:sz w:val="24"/>
          <w:szCs w:val="24"/>
        </w:rPr>
        <w:t>društveni, osobni i tjelesni razvoj svakog učenika. Kurikulum obuhvaća o</w:t>
      </w:r>
      <w:r>
        <w:rPr>
          <w:rFonts w:ascii="Times New Roman" w:hAnsi="Times New Roman" w:cs="Times New Roman"/>
          <w:sz w:val="24"/>
          <w:szCs w:val="24"/>
        </w:rPr>
        <w:t xml:space="preserve">sim službenih programa nastave </w:t>
      </w:r>
      <w:r w:rsidRPr="0029585E">
        <w:rPr>
          <w:rFonts w:ascii="Times New Roman" w:hAnsi="Times New Roman" w:cs="Times New Roman"/>
          <w:sz w:val="24"/>
          <w:szCs w:val="24"/>
        </w:rPr>
        <w:t xml:space="preserve"> i druge programe koje provodi škola, pokazuje brojne aktivnosti učitelja i učenika, u biti pokazuje po čemu je škola prepoznatljiva. </w:t>
      </w:r>
      <w:r w:rsidRPr="00044337">
        <w:rPr>
          <w:rFonts w:ascii="Times New Roman" w:hAnsi="Times New Roman" w:cs="Times New Roman"/>
          <w:sz w:val="24"/>
          <w:szCs w:val="24"/>
        </w:rPr>
        <w:t>Školski kurikulum utvrđuje dugoročni i kratkoročni plan i program škole s izvannastavnim i izvanškolskim aktivnostima, a donosi se na temelju nacionalnog kurikuluma i nastavnogplana i programa.</w:t>
      </w:r>
      <w:r w:rsidRPr="0029585E">
        <w:rPr>
          <w:rFonts w:ascii="Times New Roman" w:hAnsi="Times New Roman" w:cs="Times New Roman"/>
          <w:b/>
          <w:i/>
          <w:sz w:val="24"/>
          <w:szCs w:val="24"/>
        </w:rPr>
        <w:t>Školski kurikulum</w:t>
      </w:r>
      <w:r>
        <w:rPr>
          <w:rFonts w:ascii="Times New Roman" w:hAnsi="Times New Roman" w:cs="Times New Roman"/>
          <w:sz w:val="24"/>
          <w:szCs w:val="24"/>
        </w:rPr>
        <w:t xml:space="preserve">  teme</w:t>
      </w:r>
      <w:r w:rsidRPr="0029585E">
        <w:rPr>
          <w:rFonts w:ascii="Times New Roman" w:hAnsi="Times New Roman" w:cs="Times New Roman"/>
          <w:sz w:val="24"/>
          <w:szCs w:val="24"/>
        </w:rPr>
        <w:t>lji se</w:t>
      </w:r>
      <w:r>
        <w:rPr>
          <w:rFonts w:ascii="Times New Roman" w:hAnsi="Times New Roman" w:cs="Times New Roman"/>
          <w:sz w:val="24"/>
          <w:szCs w:val="24"/>
        </w:rPr>
        <w:t xml:space="preserve"> također</w:t>
      </w:r>
      <w:r w:rsidRPr="0029585E">
        <w:rPr>
          <w:rFonts w:ascii="Times New Roman" w:hAnsi="Times New Roman" w:cs="Times New Roman"/>
          <w:sz w:val="24"/>
          <w:szCs w:val="24"/>
        </w:rPr>
        <w:t xml:space="preserve"> na raz</w:t>
      </w:r>
      <w:r>
        <w:rPr>
          <w:rFonts w:ascii="Times New Roman" w:hAnsi="Times New Roman" w:cs="Times New Roman"/>
          <w:sz w:val="24"/>
          <w:szCs w:val="24"/>
        </w:rPr>
        <w:t>i</w:t>
      </w:r>
      <w:r w:rsidRPr="0029585E">
        <w:rPr>
          <w:rFonts w:ascii="Times New Roman" w:hAnsi="Times New Roman" w:cs="Times New Roman"/>
          <w:sz w:val="24"/>
          <w:szCs w:val="24"/>
        </w:rPr>
        <w:t>ni učeničkog znanja, sposobnosti i interesa, te na raznolikosti i kompleksnosti obrazovnih interesa i potre</w:t>
      </w:r>
      <w:r>
        <w:rPr>
          <w:rFonts w:ascii="Times New Roman" w:hAnsi="Times New Roman" w:cs="Times New Roman"/>
          <w:sz w:val="24"/>
          <w:szCs w:val="24"/>
        </w:rPr>
        <w:t xml:space="preserve">ba učenika, lokalne zajednice i </w:t>
      </w:r>
      <w:r w:rsidRPr="0029585E">
        <w:rPr>
          <w:rFonts w:ascii="Times New Roman" w:hAnsi="Times New Roman" w:cs="Times New Roman"/>
          <w:sz w:val="24"/>
          <w:szCs w:val="24"/>
        </w:rPr>
        <w:t xml:space="preserve">roditelja, stalnom porastu znanja, te potrebnom oblikovanju učenikove osobnosti u svijetu koji se stalno mijenja. </w:t>
      </w:r>
    </w:p>
    <w:p w:rsidR="00614D6D" w:rsidRPr="00044337" w:rsidRDefault="00614D6D" w:rsidP="00614D6D">
      <w:pPr>
        <w:pStyle w:val="Bezproreda"/>
        <w:jc w:val="both"/>
        <w:rPr>
          <w:rFonts w:ascii="Times New Roman" w:hAnsi="Times New Roman" w:cs="Times New Roman"/>
          <w:sz w:val="24"/>
          <w:szCs w:val="24"/>
        </w:rPr>
      </w:pPr>
    </w:p>
    <w:p w:rsidR="00614D6D" w:rsidRPr="00044337" w:rsidRDefault="00614D6D" w:rsidP="00614D6D">
      <w:pPr>
        <w:pStyle w:val="Bezproreda"/>
        <w:jc w:val="both"/>
        <w:rPr>
          <w:rFonts w:ascii="Times New Roman" w:hAnsi="Times New Roman" w:cs="Times New Roman"/>
          <w:sz w:val="24"/>
          <w:szCs w:val="24"/>
        </w:rPr>
      </w:pPr>
      <w:r w:rsidRPr="0029585E">
        <w:rPr>
          <w:rFonts w:ascii="Times New Roman" w:hAnsi="Times New Roman" w:cs="Times New Roman"/>
          <w:b/>
          <w:i/>
          <w:sz w:val="24"/>
          <w:szCs w:val="24"/>
        </w:rPr>
        <w:t>Školski kurikulum</w:t>
      </w:r>
      <w:r w:rsidRPr="00044337">
        <w:rPr>
          <w:rFonts w:ascii="Times New Roman" w:hAnsi="Times New Roman" w:cs="Times New Roman"/>
          <w:sz w:val="24"/>
          <w:szCs w:val="24"/>
        </w:rPr>
        <w:t xml:space="preserve"> određuje nastavni plan i program izbornih predmeta, izvannastavne i izvanškolske aktivnosti i druge odgojno-obrazovne aktivnosti, program i projekte.</w:t>
      </w:r>
    </w:p>
    <w:p w:rsidR="00614D6D" w:rsidRPr="00044337" w:rsidRDefault="00614D6D" w:rsidP="00614D6D">
      <w:pPr>
        <w:pStyle w:val="Bezproreda"/>
        <w:jc w:val="both"/>
        <w:rPr>
          <w:rFonts w:ascii="Times New Roman" w:hAnsi="Times New Roman" w:cs="Times New Roman"/>
          <w:sz w:val="24"/>
          <w:szCs w:val="24"/>
        </w:rPr>
      </w:pPr>
    </w:p>
    <w:p w:rsidR="00614D6D" w:rsidRPr="00181614" w:rsidRDefault="00614D6D" w:rsidP="00614D6D">
      <w:pPr>
        <w:pStyle w:val="Bezproreda"/>
        <w:jc w:val="both"/>
        <w:rPr>
          <w:rFonts w:ascii="Times New Roman" w:hAnsi="Times New Roman" w:cs="Times New Roman"/>
          <w:b/>
          <w:i/>
          <w:sz w:val="24"/>
          <w:szCs w:val="24"/>
        </w:rPr>
      </w:pPr>
      <w:r w:rsidRPr="00181614">
        <w:rPr>
          <w:rFonts w:ascii="Times New Roman" w:hAnsi="Times New Roman" w:cs="Times New Roman"/>
          <w:b/>
          <w:i/>
          <w:sz w:val="24"/>
          <w:szCs w:val="24"/>
        </w:rPr>
        <w:t>Školskim kurikulumom se utvrđuje:</w:t>
      </w:r>
    </w:p>
    <w:p w:rsidR="00614D6D" w:rsidRPr="00181614" w:rsidRDefault="00614D6D" w:rsidP="00614D6D">
      <w:pPr>
        <w:pStyle w:val="Bezproreda"/>
        <w:jc w:val="both"/>
        <w:rPr>
          <w:rFonts w:ascii="Times New Roman" w:hAnsi="Times New Roman" w:cs="Times New Roman"/>
          <w:i/>
          <w:sz w:val="24"/>
          <w:szCs w:val="24"/>
        </w:rPr>
      </w:pPr>
      <w:r w:rsidRPr="00181614">
        <w:rPr>
          <w:rFonts w:ascii="Times New Roman" w:hAnsi="Times New Roman" w:cs="Times New Roman"/>
          <w:i/>
          <w:sz w:val="24"/>
          <w:szCs w:val="24"/>
        </w:rPr>
        <w:t>- aktivnost, program i/ili projekt</w:t>
      </w:r>
    </w:p>
    <w:p w:rsidR="00614D6D" w:rsidRPr="00181614" w:rsidRDefault="00614D6D" w:rsidP="00614D6D">
      <w:pPr>
        <w:pStyle w:val="Bezproreda"/>
        <w:jc w:val="both"/>
        <w:rPr>
          <w:rFonts w:ascii="Times New Roman" w:hAnsi="Times New Roman" w:cs="Times New Roman"/>
          <w:i/>
          <w:sz w:val="24"/>
          <w:szCs w:val="24"/>
        </w:rPr>
      </w:pPr>
      <w:r w:rsidRPr="00181614">
        <w:rPr>
          <w:rFonts w:ascii="Times New Roman" w:hAnsi="Times New Roman" w:cs="Times New Roman"/>
          <w:i/>
          <w:sz w:val="24"/>
          <w:szCs w:val="24"/>
        </w:rPr>
        <w:t>- ciljevi aktivnosti, programa i/ili projekta</w:t>
      </w:r>
    </w:p>
    <w:p w:rsidR="00614D6D" w:rsidRPr="00181614" w:rsidRDefault="00614D6D" w:rsidP="00614D6D">
      <w:pPr>
        <w:pStyle w:val="Bezproreda"/>
        <w:jc w:val="both"/>
        <w:rPr>
          <w:rFonts w:ascii="Times New Roman" w:hAnsi="Times New Roman" w:cs="Times New Roman"/>
          <w:i/>
          <w:sz w:val="24"/>
          <w:szCs w:val="24"/>
        </w:rPr>
      </w:pPr>
      <w:r w:rsidRPr="00181614">
        <w:rPr>
          <w:rFonts w:ascii="Times New Roman" w:hAnsi="Times New Roman" w:cs="Times New Roman"/>
          <w:i/>
          <w:sz w:val="24"/>
          <w:szCs w:val="24"/>
        </w:rPr>
        <w:t>- nositelji aktivnosti, programa i/ili projekta i njihova odgovornost</w:t>
      </w:r>
    </w:p>
    <w:p w:rsidR="00614D6D" w:rsidRPr="00181614" w:rsidRDefault="00614D6D" w:rsidP="00614D6D">
      <w:pPr>
        <w:pStyle w:val="Bezproreda"/>
        <w:jc w:val="both"/>
        <w:rPr>
          <w:rFonts w:ascii="Times New Roman" w:hAnsi="Times New Roman" w:cs="Times New Roman"/>
          <w:i/>
          <w:sz w:val="24"/>
          <w:szCs w:val="24"/>
        </w:rPr>
      </w:pPr>
      <w:r>
        <w:rPr>
          <w:rFonts w:ascii="Times New Roman" w:hAnsi="Times New Roman" w:cs="Times New Roman"/>
          <w:i/>
          <w:sz w:val="24"/>
          <w:szCs w:val="24"/>
        </w:rPr>
        <w:t>- način realizacije</w:t>
      </w:r>
      <w:r w:rsidRPr="00181614">
        <w:rPr>
          <w:rFonts w:ascii="Times New Roman" w:hAnsi="Times New Roman" w:cs="Times New Roman"/>
          <w:i/>
          <w:sz w:val="24"/>
          <w:szCs w:val="24"/>
        </w:rPr>
        <w:t xml:space="preserve"> aktivnosti, programa i/ili projekta</w:t>
      </w:r>
    </w:p>
    <w:p w:rsidR="00614D6D" w:rsidRPr="00181614" w:rsidRDefault="00614D6D" w:rsidP="00614D6D">
      <w:pPr>
        <w:pStyle w:val="Bezproreda"/>
        <w:jc w:val="both"/>
        <w:rPr>
          <w:rFonts w:ascii="Times New Roman" w:hAnsi="Times New Roman" w:cs="Times New Roman"/>
          <w:i/>
          <w:sz w:val="24"/>
          <w:szCs w:val="24"/>
        </w:rPr>
      </w:pPr>
      <w:r w:rsidRPr="00181614">
        <w:rPr>
          <w:rFonts w:ascii="Times New Roman" w:hAnsi="Times New Roman" w:cs="Times New Roman"/>
          <w:i/>
          <w:sz w:val="24"/>
          <w:szCs w:val="24"/>
        </w:rPr>
        <w:t>- vremenik aktivnosti, programa i/ili projekta</w:t>
      </w:r>
    </w:p>
    <w:p w:rsidR="00614D6D" w:rsidRPr="00181614" w:rsidRDefault="00614D6D" w:rsidP="00614D6D">
      <w:pPr>
        <w:pStyle w:val="Bezproreda"/>
        <w:jc w:val="both"/>
        <w:rPr>
          <w:rFonts w:ascii="Times New Roman" w:hAnsi="Times New Roman" w:cs="Times New Roman"/>
          <w:i/>
          <w:sz w:val="24"/>
          <w:szCs w:val="24"/>
        </w:rPr>
      </w:pPr>
      <w:r w:rsidRPr="00181614">
        <w:rPr>
          <w:rFonts w:ascii="Times New Roman" w:hAnsi="Times New Roman" w:cs="Times New Roman"/>
          <w:i/>
          <w:sz w:val="24"/>
          <w:szCs w:val="24"/>
        </w:rPr>
        <w:t>- detaljan troškovnik aktivnosti, programa i/ili projekta</w:t>
      </w:r>
    </w:p>
    <w:p w:rsidR="00614D6D" w:rsidRDefault="00614D6D" w:rsidP="00614D6D">
      <w:pPr>
        <w:pStyle w:val="Bezproreda"/>
        <w:jc w:val="both"/>
        <w:rPr>
          <w:rFonts w:ascii="Times New Roman" w:hAnsi="Times New Roman" w:cs="Times New Roman"/>
          <w:i/>
          <w:sz w:val="24"/>
          <w:szCs w:val="24"/>
        </w:rPr>
      </w:pPr>
      <w:r w:rsidRPr="00181614">
        <w:rPr>
          <w:rFonts w:ascii="Times New Roman" w:hAnsi="Times New Roman" w:cs="Times New Roman"/>
          <w:i/>
          <w:sz w:val="24"/>
          <w:szCs w:val="24"/>
        </w:rPr>
        <w:t>- način vrednovanja i način korištenja rezultata vrednovanja</w:t>
      </w:r>
    </w:p>
    <w:p w:rsidR="00614D6D" w:rsidRPr="00181614" w:rsidRDefault="00614D6D" w:rsidP="00614D6D">
      <w:pPr>
        <w:pStyle w:val="Bezproreda"/>
        <w:jc w:val="both"/>
        <w:rPr>
          <w:rFonts w:ascii="Times New Roman" w:hAnsi="Times New Roman" w:cs="Times New Roman"/>
          <w:i/>
          <w:sz w:val="24"/>
          <w:szCs w:val="24"/>
        </w:rPr>
      </w:pPr>
    </w:p>
    <w:p w:rsidR="00614D6D" w:rsidRDefault="00614D6D" w:rsidP="00614D6D">
      <w:pPr>
        <w:pStyle w:val="Bezproreda"/>
        <w:jc w:val="both"/>
        <w:rPr>
          <w:rFonts w:ascii="Times New Roman" w:hAnsi="Times New Roman" w:cs="Times New Roman"/>
          <w:sz w:val="24"/>
          <w:szCs w:val="24"/>
        </w:rPr>
      </w:pPr>
      <w:r w:rsidRPr="0029585E">
        <w:rPr>
          <w:rFonts w:ascii="Times New Roman" w:hAnsi="Times New Roman" w:cs="Times New Roman"/>
          <w:sz w:val="24"/>
          <w:szCs w:val="24"/>
        </w:rPr>
        <w:t>Planiranim aktivnostima, programima i projektima težimo kvalitetnim rezultatima ostvariti ciljeve usmjer</w:t>
      </w:r>
      <w:r>
        <w:rPr>
          <w:rFonts w:ascii="Times New Roman" w:hAnsi="Times New Roman" w:cs="Times New Roman"/>
          <w:sz w:val="24"/>
          <w:szCs w:val="24"/>
        </w:rPr>
        <w:t xml:space="preserve">ene na učenika i njihov razvoj, </w:t>
      </w:r>
      <w:r w:rsidRPr="0029585E">
        <w:rPr>
          <w:rFonts w:ascii="Times New Roman" w:hAnsi="Times New Roman" w:cs="Times New Roman"/>
          <w:sz w:val="24"/>
          <w:szCs w:val="24"/>
        </w:rPr>
        <w:t xml:space="preserve">odgovornost učitelja, samostalnost i razvoj škole, te uz potporu šire i uže društvene zajednice doprinjeti izgradnji kvalitetnog i učinkovitog obrazovnog sustava.  </w:t>
      </w:r>
    </w:p>
    <w:p w:rsidR="00BF0689" w:rsidRDefault="00BF0689" w:rsidP="00614D6D">
      <w:pPr>
        <w:pStyle w:val="Bezproreda"/>
        <w:jc w:val="both"/>
        <w:rPr>
          <w:rFonts w:ascii="Times New Roman" w:hAnsi="Times New Roman" w:cs="Times New Roman"/>
          <w:sz w:val="24"/>
          <w:szCs w:val="24"/>
        </w:rPr>
      </w:pPr>
    </w:p>
    <w:p w:rsidR="00BF0689" w:rsidRPr="0029585E" w:rsidRDefault="00BF0689" w:rsidP="00614D6D">
      <w:pPr>
        <w:pStyle w:val="Bezproreda"/>
        <w:jc w:val="both"/>
        <w:rPr>
          <w:rFonts w:ascii="Times New Roman" w:hAnsi="Times New Roman" w:cs="Times New Roman"/>
          <w:sz w:val="24"/>
          <w:szCs w:val="24"/>
        </w:rPr>
      </w:pPr>
    </w:p>
    <w:p w:rsidR="00614D6D" w:rsidRPr="0029585E" w:rsidRDefault="00614D6D" w:rsidP="00614D6D">
      <w:pPr>
        <w:pStyle w:val="Bezproreda"/>
        <w:jc w:val="both"/>
        <w:rPr>
          <w:rFonts w:ascii="Times New Roman" w:hAnsi="Times New Roman" w:cs="Times New Roman"/>
          <w:sz w:val="24"/>
          <w:szCs w:val="24"/>
        </w:rPr>
      </w:pPr>
      <w:r w:rsidRPr="0029585E">
        <w:rPr>
          <w:rFonts w:ascii="Times New Roman" w:hAnsi="Times New Roman" w:cs="Times New Roman"/>
          <w:b/>
          <w:i/>
          <w:sz w:val="24"/>
          <w:szCs w:val="24"/>
        </w:rPr>
        <w:lastRenderedPageBreak/>
        <w:t>Kurikulum O.Š. Augusta Šenoe</w:t>
      </w:r>
      <w:r w:rsidRPr="0029585E">
        <w:rPr>
          <w:rFonts w:ascii="Times New Roman" w:hAnsi="Times New Roman" w:cs="Times New Roman"/>
          <w:sz w:val="24"/>
          <w:szCs w:val="24"/>
        </w:rPr>
        <w:t xml:space="preserve"> temeljni je školski dokument u kojem definiramo način na koji ćemo ostvariti Nacionalne standarde i odgovoriti na zahtjeve budućeg Nacionalnog kurikuluma.  Sve djelatnosti i ciljevi u odgojno obrazovnom procesu naše škole temelje se na službenim nacionalnim dokumentima</w:t>
      </w:r>
      <w:r>
        <w:rPr>
          <w:rFonts w:ascii="Times New Roman" w:hAnsi="Times New Roman" w:cs="Times New Roman"/>
          <w:sz w:val="24"/>
          <w:szCs w:val="24"/>
        </w:rPr>
        <w:t>,</w:t>
      </w:r>
      <w:r w:rsidRPr="0029585E">
        <w:rPr>
          <w:rFonts w:ascii="Times New Roman" w:hAnsi="Times New Roman" w:cs="Times New Roman"/>
          <w:sz w:val="24"/>
          <w:szCs w:val="24"/>
        </w:rPr>
        <w:t xml:space="preserve"> ali izrastaju iz na</w:t>
      </w:r>
      <w:r>
        <w:rPr>
          <w:rFonts w:ascii="Times New Roman" w:hAnsi="Times New Roman" w:cs="Times New Roman"/>
          <w:sz w:val="24"/>
          <w:szCs w:val="24"/>
        </w:rPr>
        <w:t xml:space="preserve">še vizije Osnovne škole Augusta </w:t>
      </w:r>
      <w:r w:rsidRPr="0029585E">
        <w:rPr>
          <w:rFonts w:ascii="Times New Roman" w:hAnsi="Times New Roman" w:cs="Times New Roman"/>
          <w:sz w:val="24"/>
          <w:szCs w:val="24"/>
        </w:rPr>
        <w:t xml:space="preserve">Šenoe. </w:t>
      </w:r>
    </w:p>
    <w:p w:rsidR="00614D6D" w:rsidRPr="0029585E" w:rsidRDefault="00614D6D" w:rsidP="00614D6D">
      <w:pPr>
        <w:pStyle w:val="Bezproreda"/>
        <w:rPr>
          <w:rFonts w:ascii="Times New Roman" w:hAnsi="Times New Roman" w:cs="Times New Roman"/>
          <w:sz w:val="24"/>
          <w:szCs w:val="24"/>
        </w:rPr>
      </w:pPr>
    </w:p>
    <w:p w:rsidR="00614D6D" w:rsidRPr="0029585E" w:rsidRDefault="00614D6D" w:rsidP="00614D6D">
      <w:pPr>
        <w:pStyle w:val="Bezproreda"/>
        <w:rPr>
          <w:rFonts w:ascii="Times New Roman" w:hAnsi="Times New Roman" w:cs="Times New Roman"/>
          <w:sz w:val="24"/>
          <w:szCs w:val="24"/>
        </w:rPr>
      </w:pPr>
      <w:r w:rsidRPr="0029585E">
        <w:rPr>
          <w:rFonts w:ascii="Times New Roman" w:hAnsi="Times New Roman" w:cs="Times New Roman"/>
          <w:sz w:val="24"/>
          <w:szCs w:val="24"/>
        </w:rPr>
        <w:t>Promjena prelaska na kurikulum može se nazvati i prelaskom s kulture nastavnih planova i programa na kulturu</w:t>
      </w:r>
      <w:r>
        <w:rPr>
          <w:rFonts w:ascii="Times New Roman" w:hAnsi="Times New Roman" w:cs="Times New Roman"/>
          <w:sz w:val="24"/>
          <w:szCs w:val="24"/>
        </w:rPr>
        <w:t xml:space="preserve"> kurikuluma jer se odlikuje:</w:t>
      </w:r>
    </w:p>
    <w:p w:rsidR="00614D6D" w:rsidRPr="0029585E" w:rsidRDefault="00614D6D" w:rsidP="00614D6D">
      <w:pPr>
        <w:pStyle w:val="Bezproreda"/>
        <w:numPr>
          <w:ilvl w:val="0"/>
          <w:numId w:val="5"/>
        </w:numPr>
        <w:rPr>
          <w:rFonts w:ascii="Times New Roman" w:hAnsi="Times New Roman" w:cs="Times New Roman"/>
          <w:sz w:val="24"/>
          <w:szCs w:val="24"/>
        </w:rPr>
      </w:pPr>
      <w:r w:rsidRPr="0029585E">
        <w:rPr>
          <w:rFonts w:ascii="Times New Roman" w:hAnsi="Times New Roman" w:cs="Times New Roman"/>
          <w:sz w:val="24"/>
          <w:szCs w:val="24"/>
        </w:rPr>
        <w:t>Premješta</w:t>
      </w:r>
      <w:r>
        <w:rPr>
          <w:rFonts w:ascii="Times New Roman" w:hAnsi="Times New Roman" w:cs="Times New Roman"/>
          <w:sz w:val="24"/>
          <w:szCs w:val="24"/>
        </w:rPr>
        <w:t>njem težišta obrazovnog proces</w:t>
      </w:r>
      <w:r w:rsidRPr="0029585E">
        <w:rPr>
          <w:rFonts w:ascii="Times New Roman" w:hAnsi="Times New Roman" w:cs="Times New Roman"/>
          <w:sz w:val="24"/>
          <w:szCs w:val="24"/>
        </w:rPr>
        <w:t xml:space="preserve">a sadržaja na </w:t>
      </w:r>
      <w:r>
        <w:rPr>
          <w:rFonts w:ascii="Times New Roman" w:hAnsi="Times New Roman" w:cs="Times New Roman"/>
          <w:sz w:val="24"/>
          <w:szCs w:val="24"/>
        </w:rPr>
        <w:t>ciljeve i rezultate obrazovanja</w:t>
      </w:r>
    </w:p>
    <w:p w:rsidR="00614D6D" w:rsidRPr="0029585E" w:rsidRDefault="00614D6D" w:rsidP="00614D6D">
      <w:pPr>
        <w:pStyle w:val="Bezproreda"/>
        <w:numPr>
          <w:ilvl w:val="0"/>
          <w:numId w:val="5"/>
        </w:numPr>
        <w:rPr>
          <w:rFonts w:ascii="Times New Roman" w:hAnsi="Times New Roman" w:cs="Times New Roman"/>
          <w:sz w:val="24"/>
          <w:szCs w:val="24"/>
        </w:rPr>
      </w:pPr>
      <w:r>
        <w:rPr>
          <w:rFonts w:ascii="Times New Roman" w:hAnsi="Times New Roman" w:cs="Times New Roman"/>
          <w:sz w:val="24"/>
          <w:szCs w:val="24"/>
        </w:rPr>
        <w:t xml:space="preserve">Usmjerevanje na kvalitetu </w:t>
      </w:r>
      <w:r w:rsidRPr="0029585E">
        <w:rPr>
          <w:rFonts w:ascii="Times New Roman" w:hAnsi="Times New Roman" w:cs="Times New Roman"/>
          <w:sz w:val="24"/>
          <w:szCs w:val="24"/>
        </w:rPr>
        <w:t>rezultata i kvalitetu procesa obrazovanja</w:t>
      </w:r>
    </w:p>
    <w:p w:rsidR="00614D6D" w:rsidRPr="0029585E" w:rsidRDefault="00614D6D" w:rsidP="00614D6D">
      <w:pPr>
        <w:pStyle w:val="Bezproreda"/>
        <w:numPr>
          <w:ilvl w:val="0"/>
          <w:numId w:val="5"/>
        </w:numPr>
        <w:rPr>
          <w:rFonts w:ascii="Times New Roman" w:hAnsi="Times New Roman" w:cs="Times New Roman"/>
          <w:sz w:val="24"/>
          <w:szCs w:val="24"/>
        </w:rPr>
      </w:pPr>
      <w:r w:rsidRPr="0029585E">
        <w:rPr>
          <w:rFonts w:ascii="Times New Roman" w:hAnsi="Times New Roman" w:cs="Times New Roman"/>
          <w:sz w:val="24"/>
          <w:szCs w:val="24"/>
        </w:rPr>
        <w:t xml:space="preserve">Razvojem sistema evaluacije i samoevaluacije u obrazovanju </w:t>
      </w:r>
    </w:p>
    <w:p w:rsidR="00614D6D" w:rsidRPr="0029585E" w:rsidRDefault="00614D6D" w:rsidP="00614D6D">
      <w:pPr>
        <w:pStyle w:val="Bezproreda"/>
        <w:numPr>
          <w:ilvl w:val="0"/>
          <w:numId w:val="5"/>
        </w:numPr>
        <w:rPr>
          <w:rFonts w:ascii="Times New Roman" w:hAnsi="Times New Roman" w:cs="Times New Roman"/>
          <w:sz w:val="24"/>
          <w:szCs w:val="24"/>
        </w:rPr>
      </w:pPr>
      <w:r w:rsidRPr="0029585E">
        <w:rPr>
          <w:rFonts w:ascii="Times New Roman" w:hAnsi="Times New Roman" w:cs="Times New Roman"/>
          <w:sz w:val="24"/>
          <w:szCs w:val="24"/>
        </w:rPr>
        <w:t xml:space="preserve">Usmjeravanjemučenika i proces učenja </w:t>
      </w:r>
    </w:p>
    <w:p w:rsidR="00614D6D" w:rsidRPr="0029585E" w:rsidRDefault="00614D6D" w:rsidP="00614D6D">
      <w:pPr>
        <w:pStyle w:val="Bezproreda"/>
        <w:numPr>
          <w:ilvl w:val="0"/>
          <w:numId w:val="5"/>
        </w:numPr>
        <w:rPr>
          <w:rFonts w:ascii="Times New Roman" w:hAnsi="Times New Roman" w:cs="Times New Roman"/>
          <w:sz w:val="24"/>
          <w:szCs w:val="24"/>
        </w:rPr>
      </w:pPr>
      <w:r w:rsidRPr="0029585E">
        <w:rPr>
          <w:rFonts w:ascii="Times New Roman" w:hAnsi="Times New Roman" w:cs="Times New Roman"/>
          <w:sz w:val="24"/>
          <w:szCs w:val="24"/>
        </w:rPr>
        <w:t xml:space="preserve">Poticanjem razvojno usmjerenim obrazovnim okruženjem </w:t>
      </w:r>
    </w:p>
    <w:p w:rsidR="00614D6D" w:rsidRDefault="00614D6D" w:rsidP="00614D6D">
      <w:pPr>
        <w:pStyle w:val="Bezproreda"/>
        <w:jc w:val="both"/>
        <w:rPr>
          <w:rFonts w:ascii="Times New Roman" w:hAnsi="Times New Roman" w:cs="Times New Roman"/>
          <w:sz w:val="24"/>
          <w:szCs w:val="24"/>
        </w:rPr>
      </w:pPr>
    </w:p>
    <w:p w:rsidR="00614D6D" w:rsidRPr="0029585E" w:rsidRDefault="00614D6D" w:rsidP="00614D6D">
      <w:pPr>
        <w:pStyle w:val="Bezproreda"/>
        <w:rPr>
          <w:rFonts w:ascii="Times New Roman" w:hAnsi="Times New Roman" w:cs="Times New Roman"/>
          <w:sz w:val="24"/>
          <w:szCs w:val="24"/>
        </w:rPr>
      </w:pPr>
    </w:p>
    <w:p w:rsidR="00614D6D" w:rsidRPr="0029585E" w:rsidRDefault="00614D6D" w:rsidP="00614D6D">
      <w:pPr>
        <w:pStyle w:val="Bezproreda"/>
        <w:rPr>
          <w:rFonts w:ascii="Times New Roman" w:hAnsi="Times New Roman" w:cs="Times New Roman"/>
          <w:sz w:val="24"/>
          <w:szCs w:val="24"/>
        </w:rPr>
      </w:pPr>
      <w:r w:rsidRPr="0029585E">
        <w:rPr>
          <w:rFonts w:ascii="Times New Roman" w:hAnsi="Times New Roman" w:cs="Times New Roman"/>
          <w:sz w:val="24"/>
          <w:szCs w:val="24"/>
        </w:rPr>
        <w:t xml:space="preserve">Što traži, ali i potiče kurikulum: </w:t>
      </w:r>
    </w:p>
    <w:p w:rsidR="00614D6D" w:rsidRPr="0029585E" w:rsidRDefault="00614D6D" w:rsidP="00614D6D">
      <w:pPr>
        <w:pStyle w:val="Bezproreda"/>
        <w:numPr>
          <w:ilvl w:val="0"/>
          <w:numId w:val="3"/>
        </w:numPr>
        <w:rPr>
          <w:rFonts w:ascii="Times New Roman" w:hAnsi="Times New Roman" w:cs="Times New Roman"/>
          <w:sz w:val="24"/>
          <w:szCs w:val="24"/>
        </w:rPr>
      </w:pPr>
      <w:r w:rsidRPr="0029585E">
        <w:rPr>
          <w:rFonts w:ascii="Times New Roman" w:hAnsi="Times New Roman" w:cs="Times New Roman"/>
          <w:sz w:val="24"/>
          <w:szCs w:val="24"/>
        </w:rPr>
        <w:t xml:space="preserve">Otvaranje prostora za aktivno učešće svih zainteresiranih u proces obrazovanja </w:t>
      </w:r>
    </w:p>
    <w:p w:rsidR="00614D6D" w:rsidRPr="0029585E" w:rsidRDefault="00614D6D" w:rsidP="00614D6D">
      <w:pPr>
        <w:pStyle w:val="Bezproreda"/>
        <w:numPr>
          <w:ilvl w:val="0"/>
          <w:numId w:val="3"/>
        </w:numPr>
        <w:rPr>
          <w:rFonts w:ascii="Times New Roman" w:hAnsi="Times New Roman" w:cs="Times New Roman"/>
          <w:sz w:val="24"/>
          <w:szCs w:val="24"/>
        </w:rPr>
      </w:pPr>
      <w:r w:rsidRPr="0029585E">
        <w:rPr>
          <w:rFonts w:ascii="Times New Roman" w:hAnsi="Times New Roman" w:cs="Times New Roman"/>
          <w:sz w:val="24"/>
          <w:szCs w:val="24"/>
        </w:rPr>
        <w:t xml:space="preserve">Samostalnost škole </w:t>
      </w:r>
    </w:p>
    <w:p w:rsidR="00614D6D" w:rsidRPr="0029585E" w:rsidRDefault="00614D6D" w:rsidP="00614D6D">
      <w:pPr>
        <w:pStyle w:val="Bezproreda"/>
        <w:numPr>
          <w:ilvl w:val="0"/>
          <w:numId w:val="3"/>
        </w:numPr>
        <w:rPr>
          <w:rFonts w:ascii="Times New Roman" w:hAnsi="Times New Roman" w:cs="Times New Roman"/>
          <w:sz w:val="24"/>
          <w:szCs w:val="24"/>
        </w:rPr>
      </w:pPr>
      <w:r w:rsidRPr="0029585E">
        <w:rPr>
          <w:rFonts w:ascii="Times New Roman" w:hAnsi="Times New Roman" w:cs="Times New Roman"/>
          <w:sz w:val="24"/>
          <w:szCs w:val="24"/>
        </w:rPr>
        <w:t xml:space="preserve">Uključivanje </w:t>
      </w:r>
      <w:r>
        <w:rPr>
          <w:rFonts w:ascii="Times New Roman" w:hAnsi="Times New Roman" w:cs="Times New Roman"/>
          <w:sz w:val="24"/>
          <w:szCs w:val="24"/>
        </w:rPr>
        <w:t>iz</w:t>
      </w:r>
      <w:r w:rsidRPr="0029585E">
        <w:rPr>
          <w:rFonts w:ascii="Times New Roman" w:hAnsi="Times New Roman" w:cs="Times New Roman"/>
          <w:sz w:val="24"/>
          <w:szCs w:val="24"/>
        </w:rPr>
        <w:t>vannastavn</w:t>
      </w:r>
      <w:r>
        <w:rPr>
          <w:rFonts w:ascii="Times New Roman" w:hAnsi="Times New Roman" w:cs="Times New Roman"/>
          <w:sz w:val="24"/>
          <w:szCs w:val="24"/>
        </w:rPr>
        <w:t>ih aktivnosti u obrazovna područ</w:t>
      </w:r>
      <w:r w:rsidRPr="0029585E">
        <w:rPr>
          <w:rFonts w:ascii="Times New Roman" w:hAnsi="Times New Roman" w:cs="Times New Roman"/>
          <w:sz w:val="24"/>
          <w:szCs w:val="24"/>
        </w:rPr>
        <w:t xml:space="preserve">ja </w:t>
      </w:r>
    </w:p>
    <w:p w:rsidR="00614D6D" w:rsidRPr="0029585E" w:rsidRDefault="00614D6D" w:rsidP="00614D6D">
      <w:pPr>
        <w:pStyle w:val="Bezproreda"/>
        <w:numPr>
          <w:ilvl w:val="0"/>
          <w:numId w:val="3"/>
        </w:numPr>
        <w:rPr>
          <w:rFonts w:ascii="Times New Roman" w:hAnsi="Times New Roman" w:cs="Times New Roman"/>
          <w:sz w:val="24"/>
          <w:szCs w:val="24"/>
        </w:rPr>
      </w:pPr>
      <w:r w:rsidRPr="0029585E">
        <w:rPr>
          <w:rFonts w:ascii="Times New Roman" w:hAnsi="Times New Roman" w:cs="Times New Roman"/>
          <w:sz w:val="24"/>
          <w:szCs w:val="24"/>
        </w:rPr>
        <w:t xml:space="preserve">Profesionalnu samostalnost i odgovornost nastavnika </w:t>
      </w:r>
    </w:p>
    <w:p w:rsidR="00614D6D" w:rsidRPr="0029585E" w:rsidRDefault="00614D6D" w:rsidP="00614D6D">
      <w:pPr>
        <w:pStyle w:val="Bezproreda"/>
        <w:numPr>
          <w:ilvl w:val="0"/>
          <w:numId w:val="3"/>
        </w:numPr>
        <w:rPr>
          <w:rFonts w:ascii="Times New Roman" w:hAnsi="Times New Roman" w:cs="Times New Roman"/>
          <w:sz w:val="24"/>
          <w:szCs w:val="24"/>
        </w:rPr>
      </w:pPr>
      <w:r w:rsidRPr="0029585E">
        <w:rPr>
          <w:rFonts w:ascii="Times New Roman" w:hAnsi="Times New Roman" w:cs="Times New Roman"/>
          <w:sz w:val="24"/>
          <w:szCs w:val="24"/>
        </w:rPr>
        <w:t>Kvalitetnu školu</w:t>
      </w:r>
    </w:p>
    <w:p w:rsidR="00614D6D" w:rsidRPr="0029585E" w:rsidRDefault="00614D6D" w:rsidP="00614D6D">
      <w:pPr>
        <w:pStyle w:val="Bezproreda"/>
        <w:rPr>
          <w:rFonts w:ascii="Times New Roman" w:hAnsi="Times New Roman" w:cs="Times New Roman"/>
          <w:sz w:val="24"/>
          <w:szCs w:val="24"/>
        </w:rPr>
      </w:pPr>
    </w:p>
    <w:p w:rsidR="00614D6D" w:rsidRPr="0029585E" w:rsidRDefault="00614D6D" w:rsidP="00614D6D">
      <w:pPr>
        <w:pStyle w:val="Bezproreda"/>
        <w:rPr>
          <w:rFonts w:ascii="Times New Roman" w:hAnsi="Times New Roman" w:cs="Times New Roman"/>
          <w:sz w:val="24"/>
          <w:szCs w:val="24"/>
        </w:rPr>
      </w:pPr>
      <w:r w:rsidRPr="0029585E">
        <w:rPr>
          <w:rFonts w:ascii="Times New Roman" w:hAnsi="Times New Roman" w:cs="Times New Roman"/>
          <w:sz w:val="24"/>
          <w:szCs w:val="24"/>
        </w:rPr>
        <w:t xml:space="preserve">Što je moguće u kurikularnim uvjetima: </w:t>
      </w:r>
    </w:p>
    <w:p w:rsidR="00614D6D" w:rsidRPr="0029585E" w:rsidRDefault="00614D6D" w:rsidP="00614D6D">
      <w:pPr>
        <w:pStyle w:val="Bezproreda"/>
        <w:numPr>
          <w:ilvl w:val="0"/>
          <w:numId w:val="6"/>
        </w:numPr>
        <w:rPr>
          <w:rFonts w:ascii="Times New Roman" w:hAnsi="Times New Roman" w:cs="Times New Roman"/>
          <w:sz w:val="24"/>
          <w:szCs w:val="24"/>
        </w:rPr>
      </w:pPr>
      <w:r w:rsidRPr="0029585E">
        <w:rPr>
          <w:rFonts w:ascii="Times New Roman" w:hAnsi="Times New Roman" w:cs="Times New Roman"/>
          <w:sz w:val="24"/>
          <w:szCs w:val="24"/>
        </w:rPr>
        <w:t>Stalna društvena potpora i briga za učinkovitost i kvalitetu obrazovnog sustava</w:t>
      </w:r>
    </w:p>
    <w:p w:rsidR="00614D6D" w:rsidRPr="0029585E" w:rsidRDefault="00614D6D" w:rsidP="00614D6D">
      <w:pPr>
        <w:pStyle w:val="Bezproreda"/>
        <w:numPr>
          <w:ilvl w:val="0"/>
          <w:numId w:val="6"/>
        </w:numPr>
        <w:rPr>
          <w:rFonts w:ascii="Times New Roman" w:hAnsi="Times New Roman" w:cs="Times New Roman"/>
          <w:sz w:val="24"/>
          <w:szCs w:val="24"/>
        </w:rPr>
      </w:pPr>
      <w:r w:rsidRPr="0029585E">
        <w:rPr>
          <w:rFonts w:ascii="Times New Roman" w:hAnsi="Times New Roman" w:cs="Times New Roman"/>
          <w:sz w:val="24"/>
          <w:szCs w:val="24"/>
        </w:rPr>
        <w:t xml:space="preserve">Konstruktivno odgovaranje društvenim izazovima </w:t>
      </w:r>
    </w:p>
    <w:p w:rsidR="00614D6D" w:rsidRPr="0029585E" w:rsidRDefault="00614D6D" w:rsidP="00614D6D">
      <w:pPr>
        <w:pStyle w:val="Bezproreda"/>
        <w:numPr>
          <w:ilvl w:val="0"/>
          <w:numId w:val="6"/>
        </w:numPr>
        <w:rPr>
          <w:rFonts w:ascii="Times New Roman" w:hAnsi="Times New Roman" w:cs="Times New Roman"/>
          <w:sz w:val="24"/>
          <w:szCs w:val="24"/>
        </w:rPr>
      </w:pPr>
      <w:r w:rsidRPr="0029585E">
        <w:rPr>
          <w:rFonts w:ascii="Times New Roman" w:hAnsi="Times New Roman" w:cs="Times New Roman"/>
          <w:sz w:val="24"/>
          <w:szCs w:val="24"/>
        </w:rPr>
        <w:t xml:space="preserve">Stvaranje cjeloživotnog učenja </w:t>
      </w:r>
    </w:p>
    <w:p w:rsidR="00614D6D" w:rsidRPr="00044337" w:rsidRDefault="00614D6D" w:rsidP="00614D6D">
      <w:pPr>
        <w:pStyle w:val="Bezproreda"/>
        <w:jc w:val="both"/>
        <w:rPr>
          <w:rFonts w:ascii="Times New Roman" w:hAnsi="Times New Roman" w:cs="Times New Roman"/>
          <w:sz w:val="24"/>
          <w:szCs w:val="24"/>
        </w:rPr>
      </w:pPr>
    </w:p>
    <w:p w:rsidR="00614D6D" w:rsidRPr="00044337" w:rsidRDefault="00614D6D" w:rsidP="00614D6D">
      <w:pPr>
        <w:pStyle w:val="Bezproreda"/>
        <w:jc w:val="both"/>
        <w:rPr>
          <w:rFonts w:ascii="Times New Roman" w:hAnsi="Times New Roman" w:cs="Times New Roman"/>
          <w:sz w:val="24"/>
          <w:szCs w:val="24"/>
        </w:rPr>
      </w:pPr>
      <w:r w:rsidRPr="00044337">
        <w:rPr>
          <w:rFonts w:ascii="Times New Roman" w:hAnsi="Times New Roman" w:cs="Times New Roman"/>
          <w:sz w:val="24"/>
          <w:szCs w:val="24"/>
        </w:rPr>
        <w:t xml:space="preserve">Školski kurikulum donosi školski odbor do </w:t>
      </w:r>
      <w:r w:rsidR="00D0348D">
        <w:rPr>
          <w:rFonts w:ascii="Times New Roman" w:hAnsi="Times New Roman" w:cs="Times New Roman"/>
          <w:sz w:val="24"/>
          <w:szCs w:val="24"/>
        </w:rPr>
        <w:t>30</w:t>
      </w:r>
      <w:r w:rsidRPr="00044337">
        <w:rPr>
          <w:rFonts w:ascii="Times New Roman" w:hAnsi="Times New Roman" w:cs="Times New Roman"/>
          <w:sz w:val="24"/>
          <w:szCs w:val="24"/>
        </w:rPr>
        <w:t>. rujna tekuće školske godine na prijedlog</w:t>
      </w:r>
    </w:p>
    <w:p w:rsidR="00614D6D" w:rsidRDefault="00614D6D" w:rsidP="00614D6D">
      <w:pPr>
        <w:pStyle w:val="Bezproreda"/>
        <w:jc w:val="both"/>
        <w:rPr>
          <w:rFonts w:ascii="Times New Roman" w:hAnsi="Times New Roman" w:cs="Times New Roman"/>
          <w:sz w:val="24"/>
          <w:szCs w:val="24"/>
        </w:rPr>
      </w:pPr>
      <w:r w:rsidRPr="00044337">
        <w:rPr>
          <w:rFonts w:ascii="Times New Roman" w:hAnsi="Times New Roman" w:cs="Times New Roman"/>
          <w:sz w:val="24"/>
          <w:szCs w:val="24"/>
        </w:rPr>
        <w:t>nastavničkog vijeća.</w:t>
      </w:r>
    </w:p>
    <w:p w:rsidR="00614D6D" w:rsidRPr="00044337" w:rsidRDefault="00614D6D" w:rsidP="00614D6D">
      <w:pPr>
        <w:pStyle w:val="Bezproreda"/>
        <w:jc w:val="both"/>
        <w:rPr>
          <w:rFonts w:ascii="Times New Roman" w:hAnsi="Times New Roman" w:cs="Times New Roman"/>
          <w:sz w:val="24"/>
          <w:szCs w:val="24"/>
        </w:rPr>
      </w:pPr>
    </w:p>
    <w:p w:rsidR="00614D6D" w:rsidRPr="0029585E" w:rsidRDefault="00614D6D" w:rsidP="00614D6D">
      <w:pPr>
        <w:pStyle w:val="Bezproreda"/>
        <w:rPr>
          <w:rFonts w:ascii="Times New Roman" w:hAnsi="Times New Roman" w:cs="Times New Roman"/>
          <w:sz w:val="24"/>
          <w:szCs w:val="24"/>
        </w:rPr>
      </w:pPr>
      <w:r w:rsidRPr="0029585E">
        <w:rPr>
          <w:rFonts w:ascii="Times New Roman" w:hAnsi="Times New Roman" w:cs="Times New Roman"/>
          <w:sz w:val="24"/>
          <w:szCs w:val="24"/>
        </w:rPr>
        <w:t>Školski kurikulum mora biti dostupan svakom roditelju i učeniku u pisanom obliku. Smatra se da je školski kurikulum dostupan u pisanom obliku ako je objavljen na mrežnim stranicama škole.</w:t>
      </w:r>
    </w:p>
    <w:p w:rsidR="00614D6D" w:rsidRDefault="00614D6D" w:rsidP="00614D6D">
      <w:pPr>
        <w:pStyle w:val="Bezproreda"/>
      </w:pPr>
    </w:p>
    <w:p w:rsidR="00614D6D" w:rsidRDefault="00614D6D" w:rsidP="00614D6D">
      <w:pPr>
        <w:pStyle w:val="Bezproreda"/>
      </w:pPr>
    </w:p>
    <w:p w:rsidR="00614D6D" w:rsidRDefault="00614D6D" w:rsidP="00614D6D">
      <w:pPr>
        <w:pStyle w:val="Bezproreda"/>
        <w:rPr>
          <w:rFonts w:ascii="Times New Roman" w:hAnsi="Times New Roman" w:cs="Times New Roman"/>
          <w:sz w:val="24"/>
          <w:szCs w:val="24"/>
        </w:rPr>
      </w:pPr>
    </w:p>
    <w:p w:rsidR="00614D6D" w:rsidRDefault="00614D6D" w:rsidP="00614D6D">
      <w:pPr>
        <w:pStyle w:val="Bezproreda"/>
        <w:rPr>
          <w:rFonts w:ascii="Times New Roman" w:hAnsi="Times New Roman" w:cs="Times New Roman"/>
          <w:sz w:val="24"/>
          <w:szCs w:val="24"/>
        </w:rPr>
      </w:pPr>
    </w:p>
    <w:p w:rsidR="00614D6D" w:rsidRDefault="00614D6D" w:rsidP="00614D6D">
      <w:pPr>
        <w:pStyle w:val="Bezproreda"/>
        <w:rPr>
          <w:rFonts w:ascii="Times New Roman" w:hAnsi="Times New Roman" w:cs="Times New Roman"/>
          <w:sz w:val="24"/>
          <w:szCs w:val="24"/>
        </w:rPr>
      </w:pPr>
    </w:p>
    <w:p w:rsidR="00614D6D" w:rsidRDefault="00614D6D" w:rsidP="00614D6D">
      <w:pPr>
        <w:pStyle w:val="Bezproreda"/>
        <w:rPr>
          <w:rFonts w:ascii="Times New Roman" w:hAnsi="Times New Roman" w:cs="Times New Roman"/>
          <w:sz w:val="24"/>
          <w:szCs w:val="24"/>
        </w:rPr>
      </w:pPr>
    </w:p>
    <w:p w:rsidR="00614D6D" w:rsidRDefault="00614D6D" w:rsidP="00614D6D">
      <w:pPr>
        <w:pStyle w:val="Bezproreda"/>
        <w:rPr>
          <w:rFonts w:ascii="Times New Roman" w:hAnsi="Times New Roman" w:cs="Times New Roman"/>
          <w:sz w:val="24"/>
          <w:szCs w:val="24"/>
        </w:rPr>
      </w:pPr>
    </w:p>
    <w:p w:rsidR="00614D6D" w:rsidRDefault="00614D6D" w:rsidP="00614D6D">
      <w:pPr>
        <w:pStyle w:val="Bezproreda"/>
        <w:rPr>
          <w:rFonts w:ascii="Times New Roman" w:hAnsi="Times New Roman" w:cs="Times New Roman"/>
          <w:sz w:val="24"/>
          <w:szCs w:val="24"/>
        </w:rPr>
      </w:pPr>
    </w:p>
    <w:p w:rsidR="00614D6D" w:rsidRDefault="00614D6D" w:rsidP="00614D6D">
      <w:pPr>
        <w:pStyle w:val="Bezproreda"/>
        <w:rPr>
          <w:rFonts w:ascii="Times New Roman" w:hAnsi="Times New Roman" w:cs="Times New Roman"/>
          <w:sz w:val="24"/>
          <w:szCs w:val="24"/>
        </w:rPr>
      </w:pPr>
    </w:p>
    <w:p w:rsidR="00614D6D" w:rsidRDefault="00614D6D" w:rsidP="00614D6D">
      <w:pPr>
        <w:pStyle w:val="Bezproreda"/>
        <w:rPr>
          <w:rFonts w:ascii="Times New Roman" w:hAnsi="Times New Roman" w:cs="Times New Roman"/>
          <w:sz w:val="24"/>
          <w:szCs w:val="24"/>
        </w:rPr>
      </w:pPr>
    </w:p>
    <w:p w:rsidR="00614D6D" w:rsidRDefault="00614D6D" w:rsidP="00614D6D">
      <w:pPr>
        <w:pStyle w:val="Bezproreda"/>
        <w:rPr>
          <w:rFonts w:ascii="Times New Roman" w:hAnsi="Times New Roman" w:cs="Times New Roman"/>
          <w:sz w:val="24"/>
          <w:szCs w:val="24"/>
        </w:rPr>
      </w:pPr>
    </w:p>
    <w:p w:rsidR="00BF0689" w:rsidRDefault="00BF0689" w:rsidP="00614D6D">
      <w:pPr>
        <w:pStyle w:val="Bezproreda"/>
        <w:rPr>
          <w:rFonts w:ascii="Times New Roman" w:hAnsi="Times New Roman" w:cs="Times New Roman"/>
          <w:sz w:val="24"/>
          <w:szCs w:val="24"/>
        </w:rPr>
      </w:pPr>
    </w:p>
    <w:p w:rsidR="00BF0689" w:rsidRDefault="00BF0689" w:rsidP="00614D6D">
      <w:pPr>
        <w:pStyle w:val="Bezproreda"/>
        <w:rPr>
          <w:rFonts w:ascii="Times New Roman" w:hAnsi="Times New Roman" w:cs="Times New Roman"/>
          <w:sz w:val="24"/>
          <w:szCs w:val="24"/>
        </w:rPr>
      </w:pPr>
    </w:p>
    <w:p w:rsidR="00BF0689" w:rsidRDefault="00BF0689" w:rsidP="00614D6D">
      <w:pPr>
        <w:pStyle w:val="Bezproreda"/>
        <w:rPr>
          <w:rFonts w:ascii="Times New Roman" w:hAnsi="Times New Roman" w:cs="Times New Roman"/>
          <w:sz w:val="24"/>
          <w:szCs w:val="24"/>
        </w:rPr>
      </w:pPr>
    </w:p>
    <w:p w:rsidR="00614D6D" w:rsidRDefault="00614D6D" w:rsidP="00614D6D">
      <w:pPr>
        <w:pStyle w:val="Bezproreda"/>
        <w:rPr>
          <w:rFonts w:ascii="Times New Roman" w:hAnsi="Times New Roman" w:cs="Times New Roman"/>
          <w:sz w:val="24"/>
          <w:szCs w:val="24"/>
        </w:rPr>
      </w:pPr>
    </w:p>
    <w:p w:rsidR="00614D6D" w:rsidRDefault="00614D6D" w:rsidP="00614D6D">
      <w:pPr>
        <w:pStyle w:val="Bezproreda"/>
        <w:rPr>
          <w:rFonts w:ascii="Times New Roman" w:hAnsi="Times New Roman" w:cs="Times New Roman"/>
          <w:sz w:val="24"/>
          <w:szCs w:val="24"/>
        </w:rPr>
      </w:pPr>
    </w:p>
    <w:p w:rsidR="00614D6D" w:rsidRPr="00181614" w:rsidRDefault="00614D6D" w:rsidP="00325A0B">
      <w:pPr>
        <w:pStyle w:val="Bezproreda"/>
        <w:rPr>
          <w:rFonts w:ascii="Times New Roman" w:hAnsi="Times New Roman" w:cs="Times New Roman"/>
          <w:b/>
          <w:sz w:val="32"/>
          <w:szCs w:val="32"/>
        </w:rPr>
      </w:pPr>
    </w:p>
    <w:p w:rsidR="00614D6D" w:rsidRPr="00E75CCF" w:rsidRDefault="00614D6D" w:rsidP="00614D6D">
      <w:pPr>
        <w:pStyle w:val="Bezproreda"/>
        <w:jc w:val="center"/>
        <w:rPr>
          <w:rFonts w:ascii="Times New Roman" w:hAnsi="Times New Roman" w:cs="Times New Roman"/>
          <w:b/>
          <w:sz w:val="28"/>
          <w:szCs w:val="28"/>
        </w:rPr>
      </w:pPr>
      <w:r w:rsidRPr="00E75CCF">
        <w:rPr>
          <w:rFonts w:ascii="Times New Roman" w:hAnsi="Times New Roman" w:cs="Times New Roman"/>
          <w:b/>
          <w:sz w:val="28"/>
          <w:szCs w:val="28"/>
        </w:rPr>
        <w:lastRenderedPageBreak/>
        <w:t>2. KRATKOROČNI PLAN I PROGRAM RADA ŠKOLE</w:t>
      </w:r>
    </w:p>
    <w:p w:rsidR="00614D6D" w:rsidRDefault="00614D6D" w:rsidP="00614D6D">
      <w:pPr>
        <w:pStyle w:val="Bezproreda"/>
        <w:rPr>
          <w:rFonts w:ascii="Times New Roman" w:hAnsi="Times New Roman" w:cs="Times New Roman"/>
          <w:sz w:val="24"/>
          <w:szCs w:val="24"/>
        </w:rPr>
      </w:pPr>
    </w:p>
    <w:p w:rsidR="00614D6D" w:rsidRPr="0059528C" w:rsidRDefault="00614D6D" w:rsidP="00614D6D">
      <w:pPr>
        <w:pStyle w:val="Bezproreda"/>
        <w:rPr>
          <w:rFonts w:ascii="Times New Roman" w:hAnsi="Times New Roman" w:cs="Times New Roman"/>
          <w:sz w:val="24"/>
          <w:szCs w:val="24"/>
        </w:rPr>
      </w:pPr>
    </w:p>
    <w:p w:rsidR="00614D6D" w:rsidRPr="0059528C" w:rsidRDefault="00614D6D" w:rsidP="00A459D6">
      <w:pPr>
        <w:pStyle w:val="Bezproreda"/>
        <w:jc w:val="both"/>
        <w:rPr>
          <w:rFonts w:ascii="Times New Roman" w:hAnsi="Times New Roman" w:cs="Times New Roman"/>
          <w:sz w:val="24"/>
          <w:szCs w:val="24"/>
        </w:rPr>
      </w:pPr>
      <w:r w:rsidRPr="0059528C">
        <w:rPr>
          <w:rFonts w:ascii="Times New Roman" w:hAnsi="Times New Roman" w:cs="Times New Roman"/>
          <w:sz w:val="24"/>
          <w:szCs w:val="24"/>
        </w:rPr>
        <w:t xml:space="preserve">Plan i </w:t>
      </w:r>
      <w:r>
        <w:rPr>
          <w:rFonts w:ascii="Times New Roman" w:hAnsi="Times New Roman" w:cs="Times New Roman"/>
          <w:sz w:val="24"/>
          <w:szCs w:val="24"/>
        </w:rPr>
        <w:t>program škole određen je</w:t>
      </w:r>
      <w:r w:rsidRPr="0059528C">
        <w:rPr>
          <w:rFonts w:ascii="Times New Roman" w:hAnsi="Times New Roman" w:cs="Times New Roman"/>
          <w:sz w:val="24"/>
          <w:szCs w:val="24"/>
        </w:rPr>
        <w:t xml:space="preserve"> nastavnim, izvannastavnim </w:t>
      </w:r>
      <w:r w:rsidR="00A459D6">
        <w:rPr>
          <w:rFonts w:ascii="Times New Roman" w:hAnsi="Times New Roman" w:cs="Times New Roman"/>
          <w:sz w:val="24"/>
          <w:szCs w:val="24"/>
        </w:rPr>
        <w:t xml:space="preserve">i izvanškolskim aktivnostima, a </w:t>
      </w:r>
      <w:r w:rsidRPr="0059528C">
        <w:rPr>
          <w:rFonts w:ascii="Times New Roman" w:hAnsi="Times New Roman" w:cs="Times New Roman"/>
          <w:sz w:val="24"/>
          <w:szCs w:val="24"/>
        </w:rPr>
        <w:t>donosi se na temelju nacionalnog kurikuluma i nastavnog plana i programa.</w:t>
      </w:r>
    </w:p>
    <w:p w:rsidR="00614D6D" w:rsidRPr="0059528C" w:rsidRDefault="00614D6D" w:rsidP="00A459D6">
      <w:pPr>
        <w:pStyle w:val="Bezproreda"/>
        <w:jc w:val="both"/>
        <w:rPr>
          <w:rFonts w:ascii="Times New Roman" w:hAnsi="Times New Roman" w:cs="Times New Roman"/>
          <w:sz w:val="24"/>
          <w:szCs w:val="24"/>
        </w:rPr>
      </w:pPr>
    </w:p>
    <w:p w:rsidR="00614D6D" w:rsidRDefault="00614D6D" w:rsidP="00A459D6">
      <w:pPr>
        <w:pStyle w:val="Bezproreda"/>
        <w:jc w:val="both"/>
        <w:rPr>
          <w:rFonts w:ascii="Times New Roman" w:hAnsi="Times New Roman" w:cs="Times New Roman"/>
          <w:sz w:val="24"/>
          <w:szCs w:val="24"/>
        </w:rPr>
      </w:pPr>
      <w:r>
        <w:rPr>
          <w:rFonts w:ascii="Times New Roman" w:hAnsi="Times New Roman" w:cs="Times New Roman"/>
          <w:sz w:val="24"/>
          <w:szCs w:val="24"/>
        </w:rPr>
        <w:t>Kratkoročni plan i program š</w:t>
      </w:r>
      <w:r w:rsidRPr="0059528C">
        <w:rPr>
          <w:rFonts w:ascii="Times New Roman" w:hAnsi="Times New Roman" w:cs="Times New Roman"/>
          <w:sz w:val="24"/>
          <w:szCs w:val="24"/>
        </w:rPr>
        <w:t>kole s izvannastavnim i izvanškolskim aktivnostima donosise na temelju nacionalnog kurikuluma i nastavnog plana i programa.</w:t>
      </w:r>
    </w:p>
    <w:p w:rsidR="00614D6D" w:rsidRPr="0059528C" w:rsidRDefault="00614D6D" w:rsidP="00A459D6">
      <w:pPr>
        <w:pStyle w:val="Bezproreda"/>
        <w:jc w:val="both"/>
        <w:rPr>
          <w:rFonts w:ascii="Times New Roman" w:hAnsi="Times New Roman" w:cs="Times New Roman"/>
          <w:sz w:val="24"/>
          <w:szCs w:val="24"/>
        </w:rPr>
      </w:pPr>
    </w:p>
    <w:p w:rsidR="00614D6D" w:rsidRPr="0059528C" w:rsidRDefault="00614D6D" w:rsidP="00A459D6">
      <w:pPr>
        <w:pStyle w:val="Bezproreda"/>
        <w:jc w:val="both"/>
        <w:rPr>
          <w:rFonts w:ascii="Times New Roman" w:hAnsi="Times New Roman" w:cs="Times New Roman"/>
          <w:sz w:val="24"/>
          <w:szCs w:val="24"/>
        </w:rPr>
      </w:pPr>
      <w:r w:rsidRPr="0059528C">
        <w:rPr>
          <w:rFonts w:ascii="Times New Roman" w:hAnsi="Times New Roman" w:cs="Times New Roman"/>
          <w:sz w:val="24"/>
          <w:szCs w:val="24"/>
        </w:rPr>
        <w:t>K</w:t>
      </w:r>
      <w:r>
        <w:rPr>
          <w:rFonts w:ascii="Times New Roman" w:hAnsi="Times New Roman" w:cs="Times New Roman"/>
          <w:sz w:val="24"/>
          <w:szCs w:val="24"/>
        </w:rPr>
        <w:t>ratkoročni plan i program rada š</w:t>
      </w:r>
      <w:r w:rsidRPr="0059528C">
        <w:rPr>
          <w:rFonts w:ascii="Times New Roman" w:hAnsi="Times New Roman" w:cs="Times New Roman"/>
          <w:sz w:val="24"/>
          <w:szCs w:val="24"/>
        </w:rPr>
        <w:t>kole donosi se ovim kurikulumom, a pojedinosti će seutvrditi God</w:t>
      </w:r>
      <w:r>
        <w:rPr>
          <w:rFonts w:ascii="Times New Roman" w:hAnsi="Times New Roman" w:cs="Times New Roman"/>
          <w:sz w:val="24"/>
          <w:szCs w:val="24"/>
        </w:rPr>
        <w:t>išnjim planom i programom rada š</w:t>
      </w:r>
      <w:r w:rsidRPr="0059528C">
        <w:rPr>
          <w:rFonts w:ascii="Times New Roman" w:hAnsi="Times New Roman" w:cs="Times New Roman"/>
          <w:sz w:val="24"/>
          <w:szCs w:val="24"/>
        </w:rPr>
        <w:t>kole, najkasnije do 30. rujna tekuće godine.</w:t>
      </w:r>
    </w:p>
    <w:p w:rsidR="00614D6D" w:rsidRDefault="00614D6D" w:rsidP="00A459D6">
      <w:pPr>
        <w:pStyle w:val="Bezproreda"/>
        <w:jc w:val="both"/>
        <w:rPr>
          <w:rFonts w:ascii="Times New Roman" w:hAnsi="Times New Roman" w:cs="Times New Roman"/>
          <w:sz w:val="24"/>
          <w:szCs w:val="24"/>
        </w:rPr>
      </w:pPr>
    </w:p>
    <w:p w:rsidR="00614D6D" w:rsidRDefault="00614D6D" w:rsidP="00A459D6">
      <w:pPr>
        <w:pStyle w:val="Bezproreda"/>
        <w:jc w:val="both"/>
        <w:rPr>
          <w:rFonts w:ascii="Times New Roman" w:hAnsi="Times New Roman" w:cs="Times New Roman"/>
          <w:sz w:val="24"/>
          <w:szCs w:val="24"/>
        </w:rPr>
      </w:pPr>
      <w:r w:rsidRPr="0059528C">
        <w:rPr>
          <w:rFonts w:ascii="Times New Roman" w:hAnsi="Times New Roman" w:cs="Times New Roman"/>
          <w:sz w:val="24"/>
          <w:szCs w:val="24"/>
        </w:rPr>
        <w:t>Kratkoročni plan i program škole određen je aktivnostima škole za školsku godinu201</w:t>
      </w:r>
      <w:r w:rsidR="00B9108A">
        <w:rPr>
          <w:rFonts w:ascii="Times New Roman" w:hAnsi="Times New Roman" w:cs="Times New Roman"/>
          <w:sz w:val="24"/>
          <w:szCs w:val="24"/>
        </w:rPr>
        <w:t>5</w:t>
      </w:r>
      <w:r>
        <w:rPr>
          <w:rFonts w:ascii="Times New Roman" w:hAnsi="Times New Roman" w:cs="Times New Roman"/>
          <w:sz w:val="24"/>
          <w:szCs w:val="24"/>
        </w:rPr>
        <w:t>./201</w:t>
      </w:r>
      <w:r w:rsidR="00B9108A">
        <w:rPr>
          <w:rFonts w:ascii="Times New Roman" w:hAnsi="Times New Roman" w:cs="Times New Roman"/>
          <w:sz w:val="24"/>
          <w:szCs w:val="24"/>
        </w:rPr>
        <w:t>6</w:t>
      </w:r>
      <w:r w:rsidRPr="0059528C">
        <w:rPr>
          <w:rFonts w:ascii="Times New Roman" w:hAnsi="Times New Roman" w:cs="Times New Roman"/>
          <w:sz w:val="24"/>
          <w:szCs w:val="24"/>
        </w:rPr>
        <w:t>. godinu, koje se osim redovne nastave realiziraju kroz:</w:t>
      </w:r>
    </w:p>
    <w:p w:rsidR="00614D6D" w:rsidRPr="0059528C" w:rsidRDefault="00614D6D" w:rsidP="00614D6D">
      <w:pPr>
        <w:pStyle w:val="Bezproreda"/>
        <w:jc w:val="both"/>
        <w:rPr>
          <w:rFonts w:ascii="Times New Roman" w:hAnsi="Times New Roman" w:cs="Times New Roman"/>
          <w:sz w:val="24"/>
          <w:szCs w:val="24"/>
        </w:rPr>
      </w:pPr>
    </w:p>
    <w:p w:rsidR="00614D6D" w:rsidRPr="0059528C" w:rsidRDefault="00614D6D" w:rsidP="00C31EC1">
      <w:pPr>
        <w:pStyle w:val="Bezproreda"/>
        <w:numPr>
          <w:ilvl w:val="0"/>
          <w:numId w:val="7"/>
        </w:numPr>
        <w:spacing w:line="480" w:lineRule="auto"/>
        <w:rPr>
          <w:rFonts w:ascii="Times New Roman" w:hAnsi="Times New Roman" w:cs="Times New Roman"/>
          <w:sz w:val="24"/>
          <w:szCs w:val="24"/>
        </w:rPr>
      </w:pPr>
      <w:r w:rsidRPr="0059528C">
        <w:rPr>
          <w:rFonts w:ascii="Times New Roman" w:hAnsi="Times New Roman" w:cs="Times New Roman"/>
          <w:sz w:val="24"/>
          <w:szCs w:val="24"/>
        </w:rPr>
        <w:t>Izbornu nastavu</w:t>
      </w:r>
    </w:p>
    <w:p w:rsidR="00614D6D" w:rsidRPr="0059528C" w:rsidRDefault="00614D6D" w:rsidP="00C31EC1">
      <w:pPr>
        <w:pStyle w:val="Bezproreda"/>
        <w:numPr>
          <w:ilvl w:val="0"/>
          <w:numId w:val="7"/>
        </w:numPr>
        <w:spacing w:line="480" w:lineRule="auto"/>
        <w:rPr>
          <w:rFonts w:ascii="Times New Roman" w:hAnsi="Times New Roman" w:cs="Times New Roman"/>
          <w:sz w:val="24"/>
          <w:szCs w:val="24"/>
        </w:rPr>
      </w:pPr>
      <w:r w:rsidRPr="0059528C">
        <w:rPr>
          <w:rFonts w:ascii="Times New Roman" w:hAnsi="Times New Roman" w:cs="Times New Roman"/>
          <w:sz w:val="24"/>
          <w:szCs w:val="24"/>
        </w:rPr>
        <w:t>Dodatnu i dopunsku nastavu</w:t>
      </w:r>
    </w:p>
    <w:p w:rsidR="00614D6D" w:rsidRDefault="00614D6D" w:rsidP="00C31EC1">
      <w:pPr>
        <w:pStyle w:val="Bezproreda"/>
        <w:numPr>
          <w:ilvl w:val="0"/>
          <w:numId w:val="7"/>
        </w:numPr>
        <w:spacing w:line="480" w:lineRule="auto"/>
        <w:rPr>
          <w:rFonts w:ascii="Times New Roman" w:hAnsi="Times New Roman" w:cs="Times New Roman"/>
          <w:sz w:val="24"/>
          <w:szCs w:val="24"/>
        </w:rPr>
      </w:pPr>
      <w:r w:rsidRPr="0059528C">
        <w:rPr>
          <w:rFonts w:ascii="Times New Roman" w:hAnsi="Times New Roman" w:cs="Times New Roman"/>
          <w:sz w:val="24"/>
          <w:szCs w:val="24"/>
        </w:rPr>
        <w:t>Izvannastavne aktivnosti</w:t>
      </w:r>
    </w:p>
    <w:p w:rsidR="00B9108A" w:rsidRPr="00B9108A" w:rsidRDefault="00B9108A" w:rsidP="00B9108A">
      <w:pPr>
        <w:pStyle w:val="Bezproreda"/>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Izleti i putovanja (ekskurzije)</w:t>
      </w:r>
    </w:p>
    <w:p w:rsidR="00614D6D" w:rsidRDefault="00614D6D" w:rsidP="00C31EC1">
      <w:pPr>
        <w:pStyle w:val="Bezproreda"/>
        <w:numPr>
          <w:ilvl w:val="0"/>
          <w:numId w:val="7"/>
        </w:numPr>
        <w:spacing w:line="480" w:lineRule="auto"/>
        <w:rPr>
          <w:rFonts w:ascii="Times New Roman" w:hAnsi="Times New Roman" w:cs="Times New Roman"/>
          <w:sz w:val="24"/>
          <w:szCs w:val="24"/>
        </w:rPr>
      </w:pPr>
      <w:r w:rsidRPr="0059528C">
        <w:rPr>
          <w:rFonts w:ascii="Times New Roman" w:hAnsi="Times New Roman" w:cs="Times New Roman"/>
          <w:sz w:val="24"/>
          <w:szCs w:val="24"/>
        </w:rPr>
        <w:t>Ostale aktivnosti, programe i projekte</w:t>
      </w:r>
    </w:p>
    <w:p w:rsidR="00614D6D" w:rsidRPr="0059528C" w:rsidRDefault="00614D6D" w:rsidP="00614D6D">
      <w:pPr>
        <w:pStyle w:val="Bezproreda"/>
        <w:spacing w:line="480" w:lineRule="auto"/>
        <w:rPr>
          <w:rFonts w:ascii="Times New Roman" w:hAnsi="Times New Roman" w:cs="Times New Roman"/>
          <w:sz w:val="24"/>
          <w:szCs w:val="24"/>
        </w:rPr>
      </w:pPr>
    </w:p>
    <w:p w:rsidR="00614D6D" w:rsidRDefault="00614D6D" w:rsidP="00614D6D">
      <w:pPr>
        <w:pStyle w:val="Bezproreda"/>
        <w:spacing w:line="480" w:lineRule="auto"/>
      </w:pPr>
    </w:p>
    <w:p w:rsidR="00614D6D" w:rsidRDefault="00614D6D" w:rsidP="00614D6D">
      <w:pPr>
        <w:pStyle w:val="Bezproreda"/>
        <w:jc w:val="center"/>
        <w:rPr>
          <w:rFonts w:ascii="Times New Roman" w:hAnsi="Times New Roman" w:cs="Times New Roman"/>
          <w:b/>
          <w:sz w:val="28"/>
          <w:szCs w:val="28"/>
        </w:rPr>
      </w:pPr>
    </w:p>
    <w:p w:rsidR="00614D6D" w:rsidRDefault="00614D6D" w:rsidP="00614D6D">
      <w:pPr>
        <w:pStyle w:val="Bezproreda"/>
        <w:jc w:val="center"/>
        <w:rPr>
          <w:rFonts w:ascii="Times New Roman" w:hAnsi="Times New Roman" w:cs="Times New Roman"/>
          <w:b/>
          <w:sz w:val="28"/>
          <w:szCs w:val="28"/>
        </w:rPr>
      </w:pPr>
    </w:p>
    <w:p w:rsidR="00614D6D" w:rsidRDefault="00614D6D" w:rsidP="00614D6D">
      <w:pPr>
        <w:pStyle w:val="Bezproreda"/>
        <w:jc w:val="center"/>
        <w:rPr>
          <w:rFonts w:ascii="Times New Roman" w:hAnsi="Times New Roman" w:cs="Times New Roman"/>
          <w:b/>
          <w:sz w:val="28"/>
          <w:szCs w:val="28"/>
        </w:rPr>
      </w:pPr>
    </w:p>
    <w:p w:rsidR="00614D6D" w:rsidRDefault="00614D6D" w:rsidP="00614D6D">
      <w:pPr>
        <w:pStyle w:val="Bezproreda"/>
        <w:jc w:val="center"/>
        <w:rPr>
          <w:rFonts w:ascii="Times New Roman" w:hAnsi="Times New Roman" w:cs="Times New Roman"/>
          <w:b/>
          <w:sz w:val="28"/>
          <w:szCs w:val="28"/>
        </w:rPr>
      </w:pPr>
    </w:p>
    <w:p w:rsidR="00614D6D" w:rsidRDefault="00614D6D" w:rsidP="00614D6D">
      <w:pPr>
        <w:pStyle w:val="Bezproreda"/>
        <w:jc w:val="center"/>
        <w:rPr>
          <w:rFonts w:ascii="Times New Roman" w:hAnsi="Times New Roman" w:cs="Times New Roman"/>
          <w:b/>
          <w:sz w:val="28"/>
          <w:szCs w:val="28"/>
        </w:rPr>
      </w:pPr>
    </w:p>
    <w:p w:rsidR="00614D6D" w:rsidRDefault="00614D6D" w:rsidP="00614D6D">
      <w:pPr>
        <w:pStyle w:val="Bezproreda"/>
        <w:jc w:val="center"/>
        <w:rPr>
          <w:rFonts w:ascii="Times New Roman" w:hAnsi="Times New Roman" w:cs="Times New Roman"/>
          <w:b/>
          <w:sz w:val="28"/>
          <w:szCs w:val="28"/>
        </w:rPr>
      </w:pPr>
    </w:p>
    <w:p w:rsidR="00614D6D" w:rsidRDefault="00614D6D" w:rsidP="00614D6D">
      <w:pPr>
        <w:pStyle w:val="Bezproreda"/>
        <w:jc w:val="center"/>
        <w:rPr>
          <w:rFonts w:ascii="Times New Roman" w:hAnsi="Times New Roman" w:cs="Times New Roman"/>
          <w:b/>
          <w:sz w:val="28"/>
          <w:szCs w:val="28"/>
        </w:rPr>
      </w:pPr>
    </w:p>
    <w:p w:rsidR="00614D6D" w:rsidRDefault="00614D6D" w:rsidP="00614D6D">
      <w:pPr>
        <w:pStyle w:val="Bezproreda"/>
        <w:jc w:val="center"/>
        <w:rPr>
          <w:rFonts w:ascii="Times New Roman" w:hAnsi="Times New Roman" w:cs="Times New Roman"/>
          <w:b/>
          <w:sz w:val="28"/>
          <w:szCs w:val="28"/>
        </w:rPr>
      </w:pPr>
    </w:p>
    <w:p w:rsidR="00614D6D" w:rsidRDefault="00614D6D" w:rsidP="00614D6D">
      <w:pPr>
        <w:pStyle w:val="Bezproreda"/>
        <w:jc w:val="center"/>
        <w:rPr>
          <w:rFonts w:ascii="Times New Roman" w:hAnsi="Times New Roman" w:cs="Times New Roman"/>
          <w:b/>
          <w:sz w:val="28"/>
          <w:szCs w:val="28"/>
        </w:rPr>
      </w:pPr>
    </w:p>
    <w:p w:rsidR="00614D6D" w:rsidRDefault="00614D6D" w:rsidP="00614D6D">
      <w:pPr>
        <w:pStyle w:val="Bezproreda"/>
        <w:jc w:val="center"/>
        <w:rPr>
          <w:rFonts w:ascii="Times New Roman" w:hAnsi="Times New Roman" w:cs="Times New Roman"/>
          <w:b/>
          <w:sz w:val="28"/>
          <w:szCs w:val="28"/>
        </w:rPr>
      </w:pPr>
    </w:p>
    <w:p w:rsidR="00614D6D" w:rsidRDefault="00614D6D" w:rsidP="00614D6D">
      <w:pPr>
        <w:pStyle w:val="Bezproreda"/>
        <w:jc w:val="center"/>
        <w:rPr>
          <w:rFonts w:ascii="Times New Roman" w:hAnsi="Times New Roman" w:cs="Times New Roman"/>
          <w:b/>
          <w:sz w:val="28"/>
          <w:szCs w:val="28"/>
        </w:rPr>
      </w:pPr>
    </w:p>
    <w:p w:rsidR="00614D6D" w:rsidRDefault="00614D6D" w:rsidP="00614D6D">
      <w:pPr>
        <w:pStyle w:val="Bezproreda"/>
        <w:jc w:val="center"/>
        <w:rPr>
          <w:rFonts w:ascii="Times New Roman" w:hAnsi="Times New Roman" w:cs="Times New Roman"/>
          <w:b/>
          <w:sz w:val="28"/>
          <w:szCs w:val="28"/>
        </w:rPr>
      </w:pPr>
    </w:p>
    <w:p w:rsidR="00614D6D" w:rsidRDefault="00614D6D" w:rsidP="00614D6D">
      <w:pPr>
        <w:pStyle w:val="Bezproreda"/>
        <w:jc w:val="center"/>
        <w:rPr>
          <w:rFonts w:ascii="Times New Roman" w:hAnsi="Times New Roman" w:cs="Times New Roman"/>
          <w:b/>
          <w:sz w:val="28"/>
          <w:szCs w:val="28"/>
        </w:rPr>
      </w:pPr>
    </w:p>
    <w:p w:rsidR="00614D6D" w:rsidRDefault="00614D6D" w:rsidP="00614D6D">
      <w:pPr>
        <w:pStyle w:val="Bezproreda"/>
        <w:jc w:val="center"/>
        <w:rPr>
          <w:rFonts w:ascii="Times New Roman" w:hAnsi="Times New Roman" w:cs="Times New Roman"/>
          <w:b/>
          <w:sz w:val="28"/>
          <w:szCs w:val="28"/>
        </w:rPr>
      </w:pPr>
    </w:p>
    <w:p w:rsidR="00614D6D" w:rsidRDefault="00614D6D" w:rsidP="00614D6D">
      <w:pPr>
        <w:pStyle w:val="Bezproreda"/>
        <w:jc w:val="center"/>
        <w:rPr>
          <w:rFonts w:ascii="Times New Roman" w:hAnsi="Times New Roman" w:cs="Times New Roman"/>
          <w:b/>
          <w:sz w:val="28"/>
          <w:szCs w:val="28"/>
        </w:rPr>
      </w:pPr>
    </w:p>
    <w:p w:rsidR="00614D6D" w:rsidRDefault="00614D6D" w:rsidP="00614D6D">
      <w:pPr>
        <w:pStyle w:val="Bezproreda"/>
        <w:jc w:val="center"/>
        <w:rPr>
          <w:rFonts w:ascii="Times New Roman" w:hAnsi="Times New Roman" w:cs="Times New Roman"/>
          <w:b/>
          <w:sz w:val="28"/>
          <w:szCs w:val="28"/>
        </w:rPr>
      </w:pPr>
    </w:p>
    <w:p w:rsidR="00614D6D" w:rsidRDefault="00614D6D" w:rsidP="00614D6D">
      <w:pPr>
        <w:pStyle w:val="Bezproreda"/>
        <w:jc w:val="center"/>
        <w:rPr>
          <w:rFonts w:ascii="Times New Roman" w:hAnsi="Times New Roman" w:cs="Times New Roman"/>
          <w:b/>
          <w:sz w:val="28"/>
          <w:szCs w:val="28"/>
        </w:rPr>
      </w:pPr>
    </w:p>
    <w:p w:rsidR="00614D6D" w:rsidRDefault="00614D6D" w:rsidP="00614D6D">
      <w:pPr>
        <w:rPr>
          <w:rFonts w:ascii="Times New Roman" w:hAnsi="Times New Roman" w:cs="Times New Roman"/>
          <w:b/>
          <w:sz w:val="28"/>
          <w:szCs w:val="28"/>
        </w:rPr>
      </w:pPr>
    </w:p>
    <w:p w:rsidR="00614D6D" w:rsidRDefault="00614D6D" w:rsidP="000601AC">
      <w:pPr>
        <w:pStyle w:val="Bezproreda"/>
        <w:numPr>
          <w:ilvl w:val="0"/>
          <w:numId w:val="1"/>
        </w:numPr>
        <w:jc w:val="center"/>
        <w:rPr>
          <w:rFonts w:ascii="Times New Roman" w:hAnsi="Times New Roman" w:cs="Times New Roman"/>
          <w:b/>
          <w:sz w:val="28"/>
          <w:szCs w:val="28"/>
        </w:rPr>
        <w:sectPr w:rsidR="00614D6D" w:rsidSect="00614D6D">
          <w:footerReference w:type="default" r:id="rId8"/>
          <w:pgSz w:w="11906" w:h="16838"/>
          <w:pgMar w:top="1417" w:right="1417" w:bottom="1417" w:left="1417" w:header="708" w:footer="708" w:gutter="0"/>
          <w:pgNumType w:fmt="numberInDash" w:start="1"/>
          <w:cols w:space="708"/>
          <w:titlePg/>
          <w:docGrid w:linePitch="360"/>
        </w:sectPr>
      </w:pPr>
    </w:p>
    <w:tbl>
      <w:tblPr>
        <w:tblStyle w:val="Reetkatablice"/>
        <w:tblW w:w="0" w:type="auto"/>
        <w:tblLayout w:type="fixed"/>
        <w:tblLook w:val="04A0"/>
      </w:tblPr>
      <w:tblGrid>
        <w:gridCol w:w="2518"/>
        <w:gridCol w:w="2126"/>
        <w:gridCol w:w="2456"/>
        <w:gridCol w:w="1797"/>
        <w:gridCol w:w="1861"/>
        <w:gridCol w:w="1688"/>
        <w:gridCol w:w="1772"/>
      </w:tblGrid>
      <w:tr w:rsidR="004324DC" w:rsidTr="00445B91">
        <w:tc>
          <w:tcPr>
            <w:tcW w:w="14218" w:type="dxa"/>
            <w:gridSpan w:val="7"/>
            <w:shd w:val="clear" w:color="auto" w:fill="92D050"/>
          </w:tcPr>
          <w:p w:rsidR="004324DC" w:rsidRPr="00445B91" w:rsidRDefault="00BF0689" w:rsidP="00445B91">
            <w:pPr>
              <w:pStyle w:val="Bezproreda"/>
              <w:jc w:val="center"/>
              <w:rPr>
                <w:b/>
                <w:sz w:val="28"/>
                <w:szCs w:val="28"/>
                <w:lang w:val="hr-HR"/>
              </w:rPr>
            </w:pPr>
            <w:bookmarkStart w:id="0" w:name="_Toc366780128"/>
            <w:r>
              <w:rPr>
                <w:b/>
                <w:sz w:val="28"/>
                <w:szCs w:val="28"/>
                <w:lang w:val="hr-HR"/>
              </w:rPr>
              <w:lastRenderedPageBreak/>
              <w:t xml:space="preserve">2.1 </w:t>
            </w:r>
            <w:r w:rsidR="004324DC" w:rsidRPr="00445B91">
              <w:rPr>
                <w:b/>
                <w:sz w:val="28"/>
                <w:szCs w:val="28"/>
                <w:lang w:val="hr-HR"/>
              </w:rPr>
              <w:t>RAZVOJNI PLAN I PROGRAM RADA ŠKOLE</w:t>
            </w:r>
            <w:bookmarkEnd w:id="0"/>
          </w:p>
        </w:tc>
      </w:tr>
      <w:tr w:rsidR="004324DC" w:rsidTr="00445B91">
        <w:tc>
          <w:tcPr>
            <w:tcW w:w="2518" w:type="dxa"/>
            <w:shd w:val="clear" w:color="auto" w:fill="8DB3E2" w:themeFill="text2" w:themeFillTint="66"/>
          </w:tcPr>
          <w:p w:rsidR="004324DC" w:rsidRPr="005571D1" w:rsidRDefault="004324DC" w:rsidP="00445B91">
            <w:pPr>
              <w:pStyle w:val="Bezproreda"/>
              <w:jc w:val="center"/>
              <w:rPr>
                <w:b/>
                <w:lang w:val="hr-HR"/>
              </w:rPr>
            </w:pPr>
            <w:r w:rsidRPr="005571D1">
              <w:rPr>
                <w:b/>
                <w:lang w:val="hr-HR"/>
              </w:rPr>
              <w:t>PRIORITETNO PODRUČJE UNAPREĐIVANJA</w:t>
            </w:r>
          </w:p>
        </w:tc>
        <w:tc>
          <w:tcPr>
            <w:tcW w:w="2126" w:type="dxa"/>
            <w:shd w:val="clear" w:color="auto" w:fill="8DB3E2" w:themeFill="text2" w:themeFillTint="66"/>
          </w:tcPr>
          <w:p w:rsidR="004324DC" w:rsidRPr="005571D1" w:rsidRDefault="004324DC" w:rsidP="00445B91">
            <w:pPr>
              <w:pStyle w:val="Bezproreda"/>
              <w:jc w:val="center"/>
              <w:rPr>
                <w:b/>
                <w:lang w:val="hr-HR"/>
              </w:rPr>
            </w:pPr>
            <w:r w:rsidRPr="005571D1">
              <w:rPr>
                <w:b/>
                <w:lang w:val="hr-HR"/>
              </w:rPr>
              <w:t>CILJEVI</w:t>
            </w:r>
          </w:p>
          <w:p w:rsidR="004324DC" w:rsidRPr="005571D1" w:rsidRDefault="004324DC" w:rsidP="00445B91">
            <w:pPr>
              <w:pStyle w:val="Bezproreda"/>
              <w:jc w:val="center"/>
              <w:rPr>
                <w:b/>
              </w:rPr>
            </w:pPr>
          </w:p>
        </w:tc>
        <w:tc>
          <w:tcPr>
            <w:tcW w:w="2456" w:type="dxa"/>
            <w:shd w:val="clear" w:color="auto" w:fill="8DB3E2" w:themeFill="text2" w:themeFillTint="66"/>
          </w:tcPr>
          <w:p w:rsidR="004324DC" w:rsidRPr="005571D1" w:rsidRDefault="004324DC" w:rsidP="00445B91">
            <w:pPr>
              <w:pStyle w:val="Bezproreda"/>
              <w:jc w:val="center"/>
              <w:rPr>
                <w:b/>
                <w:lang w:val="hr-HR"/>
              </w:rPr>
            </w:pPr>
            <w:r w:rsidRPr="005571D1">
              <w:rPr>
                <w:b/>
                <w:lang w:val="hr-HR"/>
              </w:rPr>
              <w:t>METODE I</w:t>
            </w:r>
          </w:p>
          <w:p w:rsidR="004324DC" w:rsidRPr="005571D1" w:rsidRDefault="004324DC" w:rsidP="00445B91">
            <w:pPr>
              <w:pStyle w:val="Bezproreda"/>
              <w:jc w:val="center"/>
              <w:rPr>
                <w:b/>
                <w:lang w:val="hr-HR"/>
              </w:rPr>
            </w:pPr>
            <w:r w:rsidRPr="005571D1">
              <w:rPr>
                <w:b/>
                <w:lang w:val="hr-HR"/>
              </w:rPr>
              <w:t>AKTIVNOSTI ZA OSTVARIVANJE CILJEVA</w:t>
            </w:r>
          </w:p>
        </w:tc>
        <w:tc>
          <w:tcPr>
            <w:tcW w:w="1797" w:type="dxa"/>
            <w:shd w:val="clear" w:color="auto" w:fill="8DB3E2" w:themeFill="text2" w:themeFillTint="66"/>
          </w:tcPr>
          <w:p w:rsidR="004324DC" w:rsidRPr="005571D1" w:rsidRDefault="004324DC" w:rsidP="00445B91">
            <w:pPr>
              <w:pStyle w:val="Bezproreda"/>
              <w:jc w:val="center"/>
              <w:rPr>
                <w:b/>
              </w:rPr>
            </w:pPr>
            <w:r w:rsidRPr="005571D1">
              <w:rPr>
                <w:b/>
              </w:rPr>
              <w:t>NUŽNI RESURSI</w:t>
            </w:r>
          </w:p>
        </w:tc>
        <w:tc>
          <w:tcPr>
            <w:tcW w:w="1861" w:type="dxa"/>
            <w:shd w:val="clear" w:color="auto" w:fill="8DB3E2" w:themeFill="text2" w:themeFillTint="66"/>
          </w:tcPr>
          <w:p w:rsidR="004324DC" w:rsidRPr="005571D1" w:rsidRDefault="004324DC" w:rsidP="00445B91">
            <w:pPr>
              <w:pStyle w:val="Bezproreda"/>
              <w:jc w:val="center"/>
              <w:rPr>
                <w:b/>
              </w:rPr>
            </w:pPr>
            <w:r w:rsidRPr="005571D1">
              <w:rPr>
                <w:b/>
              </w:rPr>
              <w:t>DATUM DO KOJEGA ĆE SE CILJ OSTVARITI</w:t>
            </w:r>
          </w:p>
        </w:tc>
        <w:tc>
          <w:tcPr>
            <w:tcW w:w="1688" w:type="dxa"/>
            <w:shd w:val="clear" w:color="auto" w:fill="8DB3E2" w:themeFill="text2" w:themeFillTint="66"/>
          </w:tcPr>
          <w:p w:rsidR="004324DC" w:rsidRPr="005571D1" w:rsidRDefault="004324DC" w:rsidP="00445B91">
            <w:pPr>
              <w:pStyle w:val="Bezproreda"/>
              <w:jc w:val="center"/>
              <w:rPr>
                <w:b/>
              </w:rPr>
            </w:pPr>
            <w:r w:rsidRPr="005571D1">
              <w:rPr>
                <w:b/>
              </w:rPr>
              <w:t>OSOBE ODGOVORNE ZA PROVEDBU AKTIVNOSTI</w:t>
            </w:r>
          </w:p>
        </w:tc>
        <w:tc>
          <w:tcPr>
            <w:tcW w:w="1772" w:type="dxa"/>
            <w:shd w:val="clear" w:color="auto" w:fill="8DB3E2" w:themeFill="text2" w:themeFillTint="66"/>
          </w:tcPr>
          <w:p w:rsidR="004324DC" w:rsidRPr="005571D1" w:rsidRDefault="004324DC" w:rsidP="00445B91">
            <w:pPr>
              <w:pStyle w:val="Bezproreda"/>
              <w:jc w:val="center"/>
              <w:rPr>
                <w:b/>
              </w:rPr>
            </w:pPr>
            <w:r w:rsidRPr="005571D1">
              <w:rPr>
                <w:b/>
              </w:rPr>
              <w:t>MJERLJIVI POKAZATELJI OSTVARIVANJA CILJEVA</w:t>
            </w:r>
          </w:p>
        </w:tc>
      </w:tr>
      <w:tr w:rsidR="00445B91" w:rsidTr="00445B91">
        <w:tc>
          <w:tcPr>
            <w:tcW w:w="2518" w:type="dxa"/>
          </w:tcPr>
          <w:p w:rsidR="00445B91" w:rsidRPr="002505F5" w:rsidRDefault="00445B91" w:rsidP="00445B91">
            <w:pPr>
              <w:pStyle w:val="Bezproreda"/>
              <w:rPr>
                <w:lang w:val="hr-HR"/>
              </w:rPr>
            </w:pPr>
            <w:r w:rsidRPr="002505F5">
              <w:rPr>
                <w:lang w:val="hr-HR"/>
              </w:rPr>
              <w:t>Razvoj discipline i samodiscipline učitelja i učenika</w:t>
            </w:r>
          </w:p>
        </w:tc>
        <w:tc>
          <w:tcPr>
            <w:tcW w:w="2126" w:type="dxa"/>
          </w:tcPr>
          <w:p w:rsidR="00DB1F35" w:rsidRDefault="00445B91" w:rsidP="00445B91">
            <w:pPr>
              <w:pStyle w:val="Bezproreda"/>
              <w:rPr>
                <w:lang w:val="hr-HR"/>
              </w:rPr>
            </w:pPr>
            <w:r>
              <w:rPr>
                <w:lang w:val="hr-HR"/>
              </w:rPr>
              <w:t>-</w:t>
            </w:r>
            <w:r w:rsidRPr="002505F5">
              <w:rPr>
                <w:lang w:val="hr-HR"/>
              </w:rPr>
              <w:t xml:space="preserve">Smanjenje stupnja nasilja među djecom. </w:t>
            </w:r>
            <w:r>
              <w:rPr>
                <w:lang w:val="hr-HR"/>
              </w:rPr>
              <w:t>-</w:t>
            </w:r>
            <w:r w:rsidRPr="002505F5">
              <w:rPr>
                <w:lang w:val="hr-HR"/>
              </w:rPr>
              <w:t xml:space="preserve">Razvoj tolerancije i socijalnih kompetencija. </w:t>
            </w:r>
          </w:p>
          <w:p w:rsidR="00445B91" w:rsidRPr="002505F5" w:rsidRDefault="005571D1" w:rsidP="00445B91">
            <w:pPr>
              <w:pStyle w:val="Bezproreda"/>
              <w:rPr>
                <w:lang w:val="hr-HR"/>
              </w:rPr>
            </w:pPr>
            <w:r>
              <w:rPr>
                <w:lang w:val="hr-HR"/>
              </w:rPr>
              <w:t>-</w:t>
            </w:r>
            <w:r w:rsidR="00445B91" w:rsidRPr="002505F5">
              <w:rPr>
                <w:lang w:val="hr-HR"/>
              </w:rPr>
              <w:t xml:space="preserve">Očuvanja školskog inventara i </w:t>
            </w:r>
            <w:r w:rsidR="00DB1F35">
              <w:rPr>
                <w:lang w:val="hr-HR"/>
              </w:rPr>
              <w:t>imovine nakon obnove škole</w:t>
            </w:r>
          </w:p>
        </w:tc>
        <w:tc>
          <w:tcPr>
            <w:tcW w:w="2456" w:type="dxa"/>
          </w:tcPr>
          <w:p w:rsidR="00445B91" w:rsidRPr="002505F5" w:rsidRDefault="00445B91" w:rsidP="00445B91">
            <w:pPr>
              <w:pStyle w:val="Bezproreda"/>
              <w:rPr>
                <w:lang w:val="hr-HR"/>
              </w:rPr>
            </w:pPr>
            <w:r>
              <w:rPr>
                <w:lang w:val="hr-HR"/>
              </w:rPr>
              <w:t>-</w:t>
            </w:r>
            <w:r w:rsidRPr="002505F5">
              <w:rPr>
                <w:lang w:val="hr-HR"/>
              </w:rPr>
              <w:t xml:space="preserve">Radionice i projekti usmjereni na razvoj socijalnih kompetencija. </w:t>
            </w:r>
            <w:r>
              <w:rPr>
                <w:lang w:val="hr-HR"/>
              </w:rPr>
              <w:t>-</w:t>
            </w:r>
            <w:r w:rsidRPr="002505F5">
              <w:rPr>
                <w:lang w:val="hr-HR"/>
              </w:rPr>
              <w:t>Pojačano dežurstvo učitelja.</w:t>
            </w:r>
          </w:p>
          <w:p w:rsidR="00445B91" w:rsidRPr="002505F5" w:rsidRDefault="00445B91" w:rsidP="00445B91">
            <w:pPr>
              <w:pStyle w:val="Bezproreda"/>
              <w:rPr>
                <w:lang w:val="hr-HR"/>
              </w:rPr>
            </w:pPr>
          </w:p>
        </w:tc>
        <w:tc>
          <w:tcPr>
            <w:tcW w:w="1797" w:type="dxa"/>
          </w:tcPr>
          <w:p w:rsidR="00445B91" w:rsidRPr="002505F5" w:rsidRDefault="00445B91" w:rsidP="00445B91">
            <w:pPr>
              <w:pStyle w:val="Bezproreda"/>
              <w:rPr>
                <w:lang w:val="hr-HR"/>
              </w:rPr>
            </w:pPr>
            <w:r w:rsidRPr="002505F5">
              <w:rPr>
                <w:lang w:val="hr-HR"/>
              </w:rPr>
              <w:t>Stručna znanja stručnih suradnika i stručna literatura.</w:t>
            </w:r>
          </w:p>
          <w:p w:rsidR="00445B91" w:rsidRPr="002505F5" w:rsidRDefault="00445B91" w:rsidP="00445B91">
            <w:pPr>
              <w:pStyle w:val="Bezproreda"/>
              <w:rPr>
                <w:lang w:val="hr-HR"/>
              </w:rPr>
            </w:pPr>
          </w:p>
        </w:tc>
        <w:tc>
          <w:tcPr>
            <w:tcW w:w="1861" w:type="dxa"/>
          </w:tcPr>
          <w:p w:rsidR="00445B91" w:rsidRPr="002505F5" w:rsidRDefault="00445B91" w:rsidP="00445B91">
            <w:pPr>
              <w:pStyle w:val="Bezproreda"/>
              <w:rPr>
                <w:lang w:val="hr-HR"/>
              </w:rPr>
            </w:pPr>
            <w:r>
              <w:rPr>
                <w:lang w:val="hr-HR"/>
              </w:rPr>
              <w:t>Kraj školske godine 201</w:t>
            </w:r>
            <w:r w:rsidR="00DB1F35">
              <w:t>5</w:t>
            </w:r>
            <w:r w:rsidRPr="002505F5">
              <w:rPr>
                <w:lang w:val="hr-HR"/>
              </w:rPr>
              <w:t>./201</w:t>
            </w:r>
            <w:r w:rsidR="00DB1F35">
              <w:t>6</w:t>
            </w:r>
            <w:r w:rsidRPr="002505F5">
              <w:rPr>
                <w:lang w:val="hr-HR"/>
              </w:rPr>
              <w:t>.</w:t>
            </w:r>
          </w:p>
          <w:p w:rsidR="00445B91" w:rsidRPr="002505F5" w:rsidRDefault="00445B91" w:rsidP="00445B91">
            <w:pPr>
              <w:pStyle w:val="Bezproreda"/>
              <w:rPr>
                <w:lang w:val="hr-HR"/>
              </w:rPr>
            </w:pPr>
          </w:p>
        </w:tc>
        <w:tc>
          <w:tcPr>
            <w:tcW w:w="1688" w:type="dxa"/>
          </w:tcPr>
          <w:p w:rsidR="00445B91" w:rsidRDefault="00445B91" w:rsidP="00445B91">
            <w:pPr>
              <w:pStyle w:val="Bezproreda"/>
              <w:rPr>
                <w:lang w:val="hr-HR"/>
              </w:rPr>
            </w:pPr>
            <w:r w:rsidRPr="002505F5">
              <w:rPr>
                <w:lang w:val="hr-HR"/>
              </w:rPr>
              <w:t>Školski pedagog,</w:t>
            </w:r>
          </w:p>
          <w:p w:rsidR="00445B91" w:rsidRPr="002505F5" w:rsidRDefault="00445B91" w:rsidP="00445B91">
            <w:pPr>
              <w:pStyle w:val="Bezproreda"/>
              <w:rPr>
                <w:lang w:val="hr-HR"/>
              </w:rPr>
            </w:pPr>
            <w:r w:rsidRPr="002505F5">
              <w:rPr>
                <w:lang w:val="hr-HR"/>
              </w:rPr>
              <w:t xml:space="preserve">svi učitelji i ravnatelj, </w:t>
            </w:r>
            <w:r>
              <w:rPr>
                <w:lang w:val="hr-HR"/>
              </w:rPr>
              <w:t>dežurni učitelji</w:t>
            </w:r>
            <w:r w:rsidRPr="002505F5">
              <w:rPr>
                <w:lang w:val="hr-HR"/>
              </w:rPr>
              <w:t>.</w:t>
            </w:r>
          </w:p>
          <w:p w:rsidR="00445B91" w:rsidRPr="002505F5" w:rsidRDefault="00445B91" w:rsidP="00445B91">
            <w:pPr>
              <w:pStyle w:val="Bezproreda"/>
              <w:rPr>
                <w:lang w:val="hr-HR"/>
              </w:rPr>
            </w:pPr>
          </w:p>
        </w:tc>
        <w:tc>
          <w:tcPr>
            <w:tcW w:w="1772" w:type="dxa"/>
          </w:tcPr>
          <w:p w:rsidR="00445B91" w:rsidRPr="002505F5" w:rsidRDefault="00445B91" w:rsidP="00445B91">
            <w:pPr>
              <w:pStyle w:val="Bezproreda"/>
              <w:rPr>
                <w:lang w:val="hr-HR"/>
              </w:rPr>
            </w:pPr>
            <w:r w:rsidRPr="002505F5">
              <w:rPr>
                <w:lang w:val="hr-HR"/>
              </w:rPr>
              <w:t>Nakon ponovo provedenog upitnika, nakon godine dana.</w:t>
            </w:r>
          </w:p>
          <w:p w:rsidR="00445B91" w:rsidRPr="002505F5" w:rsidRDefault="00445B91" w:rsidP="00445B91">
            <w:pPr>
              <w:pStyle w:val="Bezproreda"/>
              <w:rPr>
                <w:lang w:val="hr-HR"/>
              </w:rPr>
            </w:pPr>
          </w:p>
        </w:tc>
      </w:tr>
      <w:tr w:rsidR="00445B91" w:rsidTr="00445B91">
        <w:tc>
          <w:tcPr>
            <w:tcW w:w="2518" w:type="dxa"/>
          </w:tcPr>
          <w:p w:rsidR="00445B91" w:rsidRDefault="00445B91" w:rsidP="00445B91">
            <w:pPr>
              <w:pStyle w:val="Bezproreda"/>
              <w:rPr>
                <w:lang w:val="hr-HR"/>
              </w:rPr>
            </w:pPr>
            <w:r w:rsidRPr="002505F5">
              <w:rPr>
                <w:lang w:val="hr-HR"/>
              </w:rPr>
              <w:t xml:space="preserve">Odnos učitelja, </w:t>
            </w:r>
          </w:p>
          <w:p w:rsidR="00445B91" w:rsidRPr="002505F5" w:rsidRDefault="00445B91" w:rsidP="00445B91">
            <w:pPr>
              <w:pStyle w:val="Bezproreda"/>
              <w:rPr>
                <w:lang w:val="hr-HR"/>
              </w:rPr>
            </w:pPr>
            <w:r w:rsidRPr="002505F5">
              <w:rPr>
                <w:lang w:val="hr-HR"/>
              </w:rPr>
              <w:t>roditelja i škole</w:t>
            </w:r>
          </w:p>
          <w:p w:rsidR="00445B91" w:rsidRPr="002505F5" w:rsidRDefault="00445B91" w:rsidP="00445B91">
            <w:pPr>
              <w:pStyle w:val="Bezproreda"/>
              <w:rPr>
                <w:lang w:val="hr-HR"/>
              </w:rPr>
            </w:pPr>
          </w:p>
          <w:p w:rsidR="00445B91" w:rsidRPr="002505F5" w:rsidRDefault="00445B91" w:rsidP="00445B91">
            <w:pPr>
              <w:pStyle w:val="Bezproreda"/>
              <w:rPr>
                <w:lang w:val="hr-HR"/>
              </w:rPr>
            </w:pPr>
          </w:p>
        </w:tc>
        <w:tc>
          <w:tcPr>
            <w:tcW w:w="2126" w:type="dxa"/>
          </w:tcPr>
          <w:p w:rsidR="00445B91" w:rsidRPr="002505F5" w:rsidRDefault="00445B91" w:rsidP="00445B91">
            <w:pPr>
              <w:pStyle w:val="Bezproreda"/>
              <w:rPr>
                <w:lang w:val="hr-HR"/>
              </w:rPr>
            </w:pPr>
            <w:r w:rsidRPr="002505F5">
              <w:rPr>
                <w:lang w:val="hr-HR"/>
              </w:rPr>
              <w:t>Poboljšanje i unapređivanje suradnje između učitelja i škole i roditelja.</w:t>
            </w:r>
          </w:p>
          <w:p w:rsidR="00445B91" w:rsidRPr="002505F5" w:rsidRDefault="00445B91" w:rsidP="00445B91">
            <w:pPr>
              <w:pStyle w:val="Bezproreda"/>
              <w:rPr>
                <w:lang w:val="hr-HR"/>
              </w:rPr>
            </w:pPr>
          </w:p>
        </w:tc>
        <w:tc>
          <w:tcPr>
            <w:tcW w:w="2456" w:type="dxa"/>
          </w:tcPr>
          <w:p w:rsidR="00445B91" w:rsidRPr="002505F5" w:rsidRDefault="00445B91" w:rsidP="00445B91">
            <w:pPr>
              <w:pStyle w:val="Bezproreda"/>
              <w:rPr>
                <w:lang w:val="hr-HR"/>
              </w:rPr>
            </w:pPr>
            <w:r w:rsidRPr="002505F5">
              <w:rPr>
                <w:lang w:val="hr-HR"/>
              </w:rPr>
              <w:t>Organiziranje više radionica za roditelje, uključivanje roditelja u školske projekte i potpunije informiranje putem školske godine.</w:t>
            </w:r>
          </w:p>
        </w:tc>
        <w:tc>
          <w:tcPr>
            <w:tcW w:w="1797" w:type="dxa"/>
          </w:tcPr>
          <w:p w:rsidR="00445B91" w:rsidRPr="002505F5" w:rsidRDefault="00445B91" w:rsidP="00445B91">
            <w:pPr>
              <w:pStyle w:val="Bezproreda"/>
              <w:rPr>
                <w:lang w:val="hr-HR"/>
              </w:rPr>
            </w:pPr>
            <w:r w:rsidRPr="002505F5">
              <w:rPr>
                <w:lang w:val="hr-HR"/>
              </w:rPr>
              <w:t>Stalno ažuriranje web stranice i edukacija razrednika.</w:t>
            </w:r>
          </w:p>
          <w:p w:rsidR="00445B91" w:rsidRPr="002505F5" w:rsidRDefault="00445B91" w:rsidP="00445B91">
            <w:pPr>
              <w:pStyle w:val="Bezproreda"/>
              <w:rPr>
                <w:lang w:val="hr-HR"/>
              </w:rPr>
            </w:pPr>
          </w:p>
        </w:tc>
        <w:tc>
          <w:tcPr>
            <w:tcW w:w="1861" w:type="dxa"/>
          </w:tcPr>
          <w:p w:rsidR="00445B91" w:rsidRPr="002505F5" w:rsidRDefault="00445B91" w:rsidP="00445B91">
            <w:pPr>
              <w:pStyle w:val="Bezproreda"/>
              <w:rPr>
                <w:lang w:val="hr-HR"/>
              </w:rPr>
            </w:pPr>
            <w:r w:rsidRPr="002505F5">
              <w:rPr>
                <w:lang w:val="hr-HR"/>
              </w:rPr>
              <w:t>Kontinuirano.</w:t>
            </w:r>
          </w:p>
          <w:p w:rsidR="00445B91" w:rsidRPr="002505F5" w:rsidRDefault="00445B91" w:rsidP="00445B91">
            <w:pPr>
              <w:pStyle w:val="Bezproreda"/>
              <w:rPr>
                <w:lang w:val="hr-HR"/>
              </w:rPr>
            </w:pPr>
          </w:p>
        </w:tc>
        <w:tc>
          <w:tcPr>
            <w:tcW w:w="1688" w:type="dxa"/>
          </w:tcPr>
          <w:p w:rsidR="00445B91" w:rsidRPr="002505F5" w:rsidRDefault="00445B91" w:rsidP="005571D1">
            <w:pPr>
              <w:pStyle w:val="Bezproreda"/>
              <w:rPr>
                <w:lang w:val="hr-HR"/>
              </w:rPr>
            </w:pPr>
            <w:r w:rsidRPr="002505F5">
              <w:rPr>
                <w:lang w:val="hr-HR"/>
              </w:rPr>
              <w:t>Ravnateljica, pedagog, razrednici, učitelji informatike.</w:t>
            </w:r>
          </w:p>
        </w:tc>
        <w:tc>
          <w:tcPr>
            <w:tcW w:w="1772" w:type="dxa"/>
          </w:tcPr>
          <w:p w:rsidR="00445B91" w:rsidRPr="002505F5" w:rsidRDefault="00445B91" w:rsidP="00445B91">
            <w:pPr>
              <w:pStyle w:val="Bezproreda"/>
              <w:rPr>
                <w:lang w:val="hr-HR"/>
              </w:rPr>
            </w:pPr>
            <w:r w:rsidRPr="002505F5">
              <w:rPr>
                <w:lang w:val="hr-HR"/>
              </w:rPr>
              <w:t>Analiza rezultata na kraju školske godine u odnosu na prethodnu godinu.</w:t>
            </w:r>
          </w:p>
          <w:p w:rsidR="00445B91" w:rsidRPr="002505F5" w:rsidRDefault="00445B91" w:rsidP="00445B91">
            <w:pPr>
              <w:pStyle w:val="Bezproreda"/>
              <w:rPr>
                <w:lang w:val="hr-HR"/>
              </w:rPr>
            </w:pPr>
          </w:p>
        </w:tc>
      </w:tr>
      <w:tr w:rsidR="00445B91" w:rsidTr="00445B91">
        <w:tc>
          <w:tcPr>
            <w:tcW w:w="2518" w:type="dxa"/>
          </w:tcPr>
          <w:p w:rsidR="00DB1F35" w:rsidRDefault="00445B91" w:rsidP="00445B91">
            <w:pPr>
              <w:pStyle w:val="Bezproreda"/>
              <w:rPr>
                <w:lang w:val="hr-HR"/>
              </w:rPr>
            </w:pPr>
            <w:r w:rsidRPr="002505F5">
              <w:rPr>
                <w:lang w:val="hr-HR"/>
              </w:rPr>
              <w:t xml:space="preserve">Sigurnost ulaza </w:t>
            </w:r>
            <w:r w:rsidR="005571D1">
              <w:rPr>
                <w:lang w:val="hr-HR"/>
              </w:rPr>
              <w:t xml:space="preserve">i izlaza </w:t>
            </w:r>
            <w:r w:rsidR="00DB1F35">
              <w:rPr>
                <w:lang w:val="hr-HR"/>
              </w:rPr>
              <w:t xml:space="preserve">učenika u školski objekt, </w:t>
            </w:r>
          </w:p>
          <w:p w:rsidR="00445B91" w:rsidRPr="002505F5" w:rsidRDefault="00DB1F35" w:rsidP="00445B91">
            <w:pPr>
              <w:pStyle w:val="Bezproreda"/>
              <w:rPr>
                <w:lang w:val="hr-HR"/>
              </w:rPr>
            </w:pPr>
            <w:r>
              <w:rPr>
                <w:lang w:val="hr-HR"/>
              </w:rPr>
              <w:t>-Pravilna uporaba protiv požarnog stubišta (izlaz samo za vrijeme požara ili protiv požarne vježbe</w:t>
            </w:r>
          </w:p>
          <w:p w:rsidR="00445B91" w:rsidRPr="002505F5" w:rsidRDefault="00445B91" w:rsidP="00445B91">
            <w:pPr>
              <w:pStyle w:val="Bezproreda"/>
              <w:rPr>
                <w:lang w:val="hr-HR"/>
              </w:rPr>
            </w:pPr>
          </w:p>
        </w:tc>
        <w:tc>
          <w:tcPr>
            <w:tcW w:w="2126" w:type="dxa"/>
          </w:tcPr>
          <w:p w:rsidR="00445B91" w:rsidRDefault="00DB1F35" w:rsidP="00DB1F35">
            <w:pPr>
              <w:pStyle w:val="Bezproreda"/>
              <w:rPr>
                <w:lang w:val="hr-HR"/>
              </w:rPr>
            </w:pPr>
            <w:r>
              <w:rPr>
                <w:lang w:val="hr-HR"/>
              </w:rPr>
              <w:t>Razvoj  osjećaja  odgovornosti za</w:t>
            </w:r>
          </w:p>
          <w:p w:rsidR="00DB1F35" w:rsidRPr="002505F5" w:rsidRDefault="00DB1F35" w:rsidP="00DB1F35">
            <w:pPr>
              <w:pStyle w:val="Bezproreda"/>
              <w:rPr>
                <w:lang w:val="hr-HR"/>
              </w:rPr>
            </w:pPr>
            <w:r>
              <w:rPr>
                <w:lang w:val="hr-HR"/>
              </w:rPr>
              <w:t>pravilno korištenje  protiv požarnog stubišta koje smo dobili pri obnovi škole.</w:t>
            </w:r>
          </w:p>
        </w:tc>
        <w:tc>
          <w:tcPr>
            <w:tcW w:w="2456" w:type="dxa"/>
          </w:tcPr>
          <w:p w:rsidR="00445B91" w:rsidRPr="002505F5" w:rsidRDefault="00445B91" w:rsidP="00DB1F35">
            <w:pPr>
              <w:pStyle w:val="Bezproreda"/>
              <w:rPr>
                <w:lang w:val="hr-HR"/>
              </w:rPr>
            </w:pPr>
            <w:r w:rsidRPr="002505F5">
              <w:rPr>
                <w:lang w:val="hr-HR"/>
              </w:rPr>
              <w:t>Dežurstvo</w:t>
            </w:r>
            <w:r w:rsidR="005571D1">
              <w:rPr>
                <w:lang w:val="hr-HR"/>
              </w:rPr>
              <w:t xml:space="preserve"> učitelja</w:t>
            </w:r>
            <w:r w:rsidRPr="002505F5">
              <w:rPr>
                <w:lang w:val="hr-HR"/>
              </w:rPr>
              <w:t xml:space="preserve">, razgovor s </w:t>
            </w:r>
            <w:r w:rsidR="00DB1F35">
              <w:rPr>
                <w:lang w:val="hr-HR"/>
              </w:rPr>
              <w:t xml:space="preserve"> djecom na satu razrednika, s </w:t>
            </w:r>
            <w:r w:rsidRPr="002505F5">
              <w:rPr>
                <w:lang w:val="hr-HR"/>
              </w:rPr>
              <w:t>roditeljima na roditeljskim sastancima.</w:t>
            </w:r>
          </w:p>
        </w:tc>
        <w:tc>
          <w:tcPr>
            <w:tcW w:w="1797" w:type="dxa"/>
          </w:tcPr>
          <w:p w:rsidR="00445B91" w:rsidRPr="002505F5" w:rsidRDefault="005571D1" w:rsidP="00445B91">
            <w:pPr>
              <w:pStyle w:val="Bezproreda"/>
              <w:rPr>
                <w:lang w:val="hr-HR"/>
              </w:rPr>
            </w:pPr>
            <w:r>
              <w:rPr>
                <w:lang w:val="hr-HR"/>
              </w:rPr>
              <w:t xml:space="preserve">Dobra suradnja dežurni učitelja,  razrednika. </w:t>
            </w:r>
          </w:p>
          <w:p w:rsidR="00445B91" w:rsidRPr="002505F5" w:rsidRDefault="00445B91" w:rsidP="00445B91">
            <w:pPr>
              <w:pStyle w:val="Bezproreda"/>
              <w:rPr>
                <w:lang w:val="hr-HR"/>
              </w:rPr>
            </w:pPr>
          </w:p>
        </w:tc>
        <w:tc>
          <w:tcPr>
            <w:tcW w:w="1861" w:type="dxa"/>
          </w:tcPr>
          <w:p w:rsidR="00445B91" w:rsidRPr="002505F5" w:rsidRDefault="00445B91" w:rsidP="00DB1F35">
            <w:pPr>
              <w:pStyle w:val="Bezproreda"/>
              <w:rPr>
                <w:lang w:val="hr-HR"/>
              </w:rPr>
            </w:pPr>
            <w:r w:rsidRPr="002505F5">
              <w:rPr>
                <w:lang w:val="hr-HR"/>
              </w:rPr>
              <w:t>Kontinuirano</w:t>
            </w:r>
          </w:p>
        </w:tc>
        <w:tc>
          <w:tcPr>
            <w:tcW w:w="1688" w:type="dxa"/>
          </w:tcPr>
          <w:p w:rsidR="00445B91" w:rsidRPr="002505F5" w:rsidRDefault="00445B91" w:rsidP="00445B91">
            <w:pPr>
              <w:pStyle w:val="Bezproreda"/>
              <w:rPr>
                <w:lang w:val="hr-HR"/>
              </w:rPr>
            </w:pPr>
            <w:r w:rsidRPr="002505F5">
              <w:rPr>
                <w:lang w:val="hr-HR"/>
              </w:rPr>
              <w:t xml:space="preserve">Ravnatelj, </w:t>
            </w:r>
            <w:r w:rsidR="005571D1">
              <w:rPr>
                <w:lang w:val="hr-HR"/>
              </w:rPr>
              <w:t xml:space="preserve">, dežurni učitelji, svi ostali učitelji i stručni suradnici. </w:t>
            </w:r>
          </w:p>
          <w:p w:rsidR="00445B91" w:rsidRPr="002505F5" w:rsidRDefault="00445B91" w:rsidP="00445B91">
            <w:pPr>
              <w:pStyle w:val="Bezproreda"/>
              <w:rPr>
                <w:lang w:val="hr-HR"/>
              </w:rPr>
            </w:pPr>
          </w:p>
        </w:tc>
        <w:tc>
          <w:tcPr>
            <w:tcW w:w="1772" w:type="dxa"/>
          </w:tcPr>
          <w:p w:rsidR="00445B91" w:rsidRPr="002505F5" w:rsidRDefault="00DB1F35" w:rsidP="00445B91">
            <w:pPr>
              <w:pStyle w:val="Bezproreda"/>
              <w:rPr>
                <w:lang w:val="hr-HR"/>
              </w:rPr>
            </w:pPr>
            <w:r>
              <w:rPr>
                <w:lang w:val="hr-HR"/>
              </w:rPr>
              <w:t>Anketa i izvješća o događaju u školi</w:t>
            </w:r>
          </w:p>
          <w:p w:rsidR="00445B91" w:rsidRPr="002505F5" w:rsidRDefault="00445B91" w:rsidP="00445B91">
            <w:pPr>
              <w:pStyle w:val="Bezproreda"/>
              <w:rPr>
                <w:lang w:val="hr-HR"/>
              </w:rPr>
            </w:pPr>
          </w:p>
        </w:tc>
      </w:tr>
    </w:tbl>
    <w:p w:rsidR="004324DC" w:rsidRDefault="004324DC" w:rsidP="004324DC">
      <w:pPr>
        <w:pStyle w:val="Bezproreda"/>
        <w:ind w:left="405"/>
        <w:rPr>
          <w:rFonts w:ascii="Times New Roman" w:hAnsi="Times New Roman" w:cs="Times New Roman"/>
          <w:b/>
          <w:sz w:val="28"/>
          <w:szCs w:val="28"/>
        </w:rPr>
      </w:pPr>
    </w:p>
    <w:p w:rsidR="004324DC" w:rsidRDefault="004324DC" w:rsidP="004324DC">
      <w:pPr>
        <w:pStyle w:val="Bezproreda"/>
        <w:ind w:left="405"/>
        <w:rPr>
          <w:rFonts w:ascii="Times New Roman" w:hAnsi="Times New Roman" w:cs="Times New Roman"/>
          <w:b/>
          <w:sz w:val="28"/>
          <w:szCs w:val="28"/>
        </w:rPr>
      </w:pPr>
    </w:p>
    <w:p w:rsidR="005571D1" w:rsidRDefault="005571D1" w:rsidP="004324DC">
      <w:pPr>
        <w:pStyle w:val="Bezproreda"/>
        <w:ind w:left="405"/>
        <w:rPr>
          <w:rFonts w:ascii="Times New Roman" w:hAnsi="Times New Roman" w:cs="Times New Roman"/>
          <w:b/>
          <w:sz w:val="28"/>
          <w:szCs w:val="28"/>
        </w:rPr>
      </w:pPr>
    </w:p>
    <w:p w:rsidR="005571D1" w:rsidRDefault="005571D1" w:rsidP="004324DC">
      <w:pPr>
        <w:pStyle w:val="Bezproreda"/>
        <w:ind w:left="405"/>
        <w:rPr>
          <w:rFonts w:ascii="Times New Roman" w:hAnsi="Times New Roman" w:cs="Times New Roman"/>
          <w:b/>
          <w:sz w:val="28"/>
          <w:szCs w:val="28"/>
        </w:rPr>
      </w:pPr>
    </w:p>
    <w:p w:rsidR="004324DC" w:rsidRDefault="004324DC" w:rsidP="00D0348D">
      <w:pPr>
        <w:pStyle w:val="Bezproreda"/>
        <w:rPr>
          <w:rFonts w:ascii="Times New Roman" w:hAnsi="Times New Roman" w:cs="Times New Roman"/>
          <w:b/>
          <w:sz w:val="28"/>
          <w:szCs w:val="28"/>
        </w:rPr>
      </w:pPr>
    </w:p>
    <w:p w:rsidR="00D0348D" w:rsidRDefault="00D0348D" w:rsidP="00D0348D">
      <w:pPr>
        <w:pStyle w:val="Bezproreda"/>
        <w:rPr>
          <w:rFonts w:ascii="Times New Roman" w:hAnsi="Times New Roman" w:cs="Times New Roman"/>
          <w:b/>
          <w:sz w:val="28"/>
          <w:szCs w:val="28"/>
        </w:rPr>
      </w:pPr>
    </w:p>
    <w:p w:rsidR="000601AC" w:rsidRPr="004324DC" w:rsidRDefault="000601AC" w:rsidP="004324DC">
      <w:pPr>
        <w:pStyle w:val="Bezproreda"/>
        <w:numPr>
          <w:ilvl w:val="0"/>
          <w:numId w:val="1"/>
        </w:numPr>
        <w:jc w:val="center"/>
        <w:rPr>
          <w:rFonts w:ascii="Times New Roman" w:hAnsi="Times New Roman" w:cs="Times New Roman"/>
          <w:b/>
          <w:sz w:val="28"/>
          <w:szCs w:val="28"/>
        </w:rPr>
      </w:pPr>
      <w:r w:rsidRPr="004324DC">
        <w:rPr>
          <w:rFonts w:ascii="Times New Roman" w:hAnsi="Times New Roman" w:cs="Times New Roman"/>
          <w:b/>
          <w:sz w:val="28"/>
          <w:szCs w:val="28"/>
        </w:rPr>
        <w:lastRenderedPageBreak/>
        <w:t>IZBORNA NASTAVA</w:t>
      </w:r>
    </w:p>
    <w:p w:rsidR="004324DC" w:rsidRPr="004324DC" w:rsidRDefault="004324DC" w:rsidP="004324DC">
      <w:pPr>
        <w:pStyle w:val="Bezproreda"/>
        <w:rPr>
          <w:rFonts w:ascii="Times New Roman" w:hAnsi="Times New Roman" w:cs="Times New Roman"/>
          <w:b/>
          <w:sz w:val="28"/>
          <w:szCs w:val="28"/>
        </w:rPr>
      </w:pPr>
    </w:p>
    <w:p w:rsidR="00C427BD" w:rsidRDefault="000601AC" w:rsidP="000601AC">
      <w:pPr>
        <w:spacing w:line="240" w:lineRule="auto"/>
      </w:pPr>
      <w:r w:rsidRPr="003021CC">
        <w:rPr>
          <w:rFonts w:ascii="Times New Roman" w:hAnsi="Times New Roman" w:cs="Times New Roman"/>
          <w:sz w:val="24"/>
          <w:szCs w:val="24"/>
        </w:rPr>
        <w:t xml:space="preserve">Izborni nastavni </w:t>
      </w:r>
      <w:r w:rsidRPr="002C1BF3">
        <w:rPr>
          <w:rFonts w:ascii="Times New Roman" w:hAnsi="Times New Roman" w:cs="Times New Roman"/>
          <w:sz w:val="24"/>
          <w:szCs w:val="24"/>
          <w:lang w:val="hr-HR"/>
        </w:rPr>
        <w:t>predmet</w:t>
      </w:r>
      <w:r w:rsidRPr="003021CC">
        <w:rPr>
          <w:rFonts w:ascii="Times New Roman" w:hAnsi="Times New Roman" w:cs="Times New Roman"/>
          <w:sz w:val="24"/>
          <w:szCs w:val="24"/>
        </w:rPr>
        <w:t xml:space="preserve"> obvezni je nastavni predmet koji ulazi u propisani nastavni plan tj.standard učenika. Predmeti imaju alternativu drugog izbornog predmeta, tj.razredni odjel dijeli se na dvije ili tri skupine prema izbornim predmetima. Nastavnici izrađuju program rada temeljen na propisanom nastavnom planu i programu izbornog predmeta</w:t>
      </w:r>
      <w:r>
        <w:t xml:space="preserve">. </w:t>
      </w:r>
    </w:p>
    <w:tbl>
      <w:tblPr>
        <w:tblStyle w:val="Reetkatablice"/>
        <w:tblW w:w="0" w:type="auto"/>
        <w:tblLook w:val="04A0"/>
      </w:tblPr>
      <w:tblGrid>
        <w:gridCol w:w="3934"/>
        <w:gridCol w:w="1559"/>
        <w:gridCol w:w="1559"/>
        <w:gridCol w:w="1843"/>
        <w:gridCol w:w="1843"/>
        <w:gridCol w:w="1701"/>
        <w:gridCol w:w="1779"/>
      </w:tblGrid>
      <w:tr w:rsidR="000601AC" w:rsidTr="000601AC">
        <w:tc>
          <w:tcPr>
            <w:tcW w:w="14220" w:type="dxa"/>
            <w:gridSpan w:val="7"/>
            <w:shd w:val="clear" w:color="auto" w:fill="92D050"/>
          </w:tcPr>
          <w:p w:rsidR="000601AC" w:rsidRPr="000601AC" w:rsidRDefault="000601AC" w:rsidP="000601AC">
            <w:pPr>
              <w:jc w:val="center"/>
              <w:rPr>
                <w:b/>
              </w:rPr>
            </w:pPr>
            <w:r w:rsidRPr="000601AC">
              <w:rPr>
                <w:b/>
              </w:rPr>
              <w:t>VJERONAUK</w:t>
            </w:r>
          </w:p>
        </w:tc>
      </w:tr>
      <w:tr w:rsidR="000601AC" w:rsidTr="00960820">
        <w:tc>
          <w:tcPr>
            <w:tcW w:w="3936" w:type="dxa"/>
            <w:shd w:val="clear" w:color="auto" w:fill="8DB3E2" w:themeFill="text2" w:themeFillTint="66"/>
          </w:tcPr>
          <w:p w:rsidR="000601AC" w:rsidRPr="000601AC" w:rsidRDefault="000601AC" w:rsidP="00C427BD">
            <w:pPr>
              <w:rPr>
                <w:b/>
              </w:rPr>
            </w:pPr>
            <w:r w:rsidRPr="000601AC">
              <w:rPr>
                <w:b/>
              </w:rPr>
              <w:t>CILJEVI</w:t>
            </w:r>
          </w:p>
        </w:tc>
        <w:tc>
          <w:tcPr>
            <w:tcW w:w="1559" w:type="dxa"/>
            <w:shd w:val="clear" w:color="auto" w:fill="8DB3E2" w:themeFill="text2" w:themeFillTint="66"/>
          </w:tcPr>
          <w:p w:rsidR="000601AC" w:rsidRPr="000601AC" w:rsidRDefault="000601AC" w:rsidP="000601AC">
            <w:pPr>
              <w:rPr>
                <w:b/>
              </w:rPr>
            </w:pPr>
            <w:r w:rsidRPr="000601AC">
              <w:rPr>
                <w:b/>
              </w:rPr>
              <w:t>NAMJENA</w:t>
            </w:r>
          </w:p>
        </w:tc>
        <w:tc>
          <w:tcPr>
            <w:tcW w:w="1559" w:type="dxa"/>
            <w:shd w:val="clear" w:color="auto" w:fill="8DB3E2" w:themeFill="text2" w:themeFillTint="66"/>
          </w:tcPr>
          <w:p w:rsidR="000601AC" w:rsidRPr="000601AC" w:rsidRDefault="000601AC" w:rsidP="000601AC">
            <w:pPr>
              <w:rPr>
                <w:b/>
              </w:rPr>
            </w:pPr>
            <w:r w:rsidRPr="000601AC">
              <w:rPr>
                <w:b/>
              </w:rPr>
              <w:t>NOSITELJ</w:t>
            </w:r>
          </w:p>
        </w:tc>
        <w:tc>
          <w:tcPr>
            <w:tcW w:w="1843" w:type="dxa"/>
            <w:shd w:val="clear" w:color="auto" w:fill="8DB3E2" w:themeFill="text2" w:themeFillTint="66"/>
          </w:tcPr>
          <w:p w:rsidR="000601AC" w:rsidRPr="000601AC" w:rsidRDefault="000601AC" w:rsidP="000601AC">
            <w:pPr>
              <w:rPr>
                <w:b/>
              </w:rPr>
            </w:pPr>
            <w:r w:rsidRPr="000601AC">
              <w:rPr>
                <w:b/>
              </w:rPr>
              <w:t>NAČIN REALIZACIJE</w:t>
            </w:r>
          </w:p>
        </w:tc>
        <w:tc>
          <w:tcPr>
            <w:tcW w:w="1843" w:type="dxa"/>
            <w:shd w:val="clear" w:color="auto" w:fill="8DB3E2" w:themeFill="text2" w:themeFillTint="66"/>
          </w:tcPr>
          <w:p w:rsidR="000601AC" w:rsidRPr="000601AC" w:rsidRDefault="000601AC" w:rsidP="000601AC">
            <w:pPr>
              <w:rPr>
                <w:b/>
              </w:rPr>
            </w:pPr>
            <w:r w:rsidRPr="000601AC">
              <w:rPr>
                <w:b/>
              </w:rPr>
              <w:t>VREMENIK</w:t>
            </w:r>
          </w:p>
        </w:tc>
        <w:tc>
          <w:tcPr>
            <w:tcW w:w="1701" w:type="dxa"/>
            <w:shd w:val="clear" w:color="auto" w:fill="8DB3E2" w:themeFill="text2" w:themeFillTint="66"/>
          </w:tcPr>
          <w:p w:rsidR="000601AC" w:rsidRPr="000601AC" w:rsidRDefault="000601AC" w:rsidP="000601AC">
            <w:pPr>
              <w:rPr>
                <w:b/>
              </w:rPr>
            </w:pPr>
            <w:r w:rsidRPr="000601AC">
              <w:rPr>
                <w:b/>
              </w:rPr>
              <w:t>TROŠOVNIK</w:t>
            </w:r>
          </w:p>
        </w:tc>
        <w:tc>
          <w:tcPr>
            <w:tcW w:w="1779" w:type="dxa"/>
            <w:shd w:val="clear" w:color="auto" w:fill="8DB3E2" w:themeFill="text2" w:themeFillTint="66"/>
          </w:tcPr>
          <w:p w:rsidR="000601AC" w:rsidRPr="000601AC" w:rsidRDefault="000601AC" w:rsidP="000601AC">
            <w:pPr>
              <w:rPr>
                <w:b/>
              </w:rPr>
            </w:pPr>
            <w:r w:rsidRPr="000601AC">
              <w:rPr>
                <w:b/>
              </w:rPr>
              <w:t>VREDNOVANJE</w:t>
            </w:r>
          </w:p>
        </w:tc>
      </w:tr>
      <w:tr w:rsidR="00C427BD" w:rsidTr="00960820">
        <w:tc>
          <w:tcPr>
            <w:tcW w:w="3936" w:type="dxa"/>
          </w:tcPr>
          <w:p w:rsidR="00C427BD" w:rsidRPr="00960820" w:rsidRDefault="00C427BD" w:rsidP="00C427BD">
            <w:r w:rsidRPr="00960820">
              <w:t>- U skladu s učeničkim uzrastom prilagođene su teme, a ponajprije se želi postići izgradnja osobnog stava te prihvaćanje Isusa Krista kao osobnog Spasitelja koji osmišljava čitav ljudski život i koji je Put za život vječni .</w:t>
            </w:r>
          </w:p>
          <w:p w:rsidR="00C427BD" w:rsidRPr="00960820" w:rsidRDefault="00C427BD" w:rsidP="00C427BD">
            <w:r w:rsidRPr="00960820">
              <w:t>-  Upoznavanje Crkve kao Božjeg naroda i sakramenta spasenja. Cilj je pomoći mladima u traganju za životnom i religioznom osobnošću uz ispravno poimanje i življenje slobode i savjesti.</w:t>
            </w:r>
          </w:p>
          <w:p w:rsidR="00C427BD" w:rsidRPr="00960820" w:rsidRDefault="00C427BD" w:rsidP="00C427BD">
            <w:r w:rsidRPr="00960820">
              <w:t xml:space="preserve">- Pomoći učenicima da stvore etičko-moralnu savjest i savijest, te razviju osjećaj dužnosti da svoje djelovanje usklade s prirodnim moralnim zakonom i kršćanskim zakonom. </w:t>
            </w:r>
          </w:p>
          <w:p w:rsidR="000601AC" w:rsidRPr="00C427BD" w:rsidRDefault="00C427BD" w:rsidP="00C427BD">
            <w:pPr>
              <w:rPr>
                <w:sz w:val="20"/>
                <w:szCs w:val="20"/>
              </w:rPr>
            </w:pPr>
            <w:r w:rsidRPr="00960820">
              <w:t>- Osim toga, namjera je postići osjećaj življene odgovornosti za vjernost ljudskoga života, te osjećaj za opće dobro, a prije svega za vlastitu ulogu i opredjeljenje u izgradnji boljega svijeta u iščekivanju dolaska Kraljevstva Božjega.</w:t>
            </w:r>
          </w:p>
        </w:tc>
        <w:tc>
          <w:tcPr>
            <w:tcW w:w="1559" w:type="dxa"/>
          </w:tcPr>
          <w:p w:rsidR="00C427BD" w:rsidRDefault="00C427BD" w:rsidP="00960820">
            <w:pPr>
              <w:pStyle w:val="Bezproreda"/>
            </w:pPr>
            <w:r w:rsidRPr="00792E1F">
              <w:t xml:space="preserve">Namijenjeno učenicima od </w:t>
            </w:r>
            <w:r>
              <w:t xml:space="preserve">prvog do osmog razreda </w:t>
            </w:r>
          </w:p>
          <w:p w:rsidR="00C427BD" w:rsidRDefault="00C427BD" w:rsidP="00960820">
            <w:pPr>
              <w:pStyle w:val="Bezproreda"/>
            </w:pPr>
          </w:p>
          <w:p w:rsidR="000601AC" w:rsidRDefault="000601AC" w:rsidP="00960820">
            <w:pPr>
              <w:pStyle w:val="Bezproreda"/>
            </w:pPr>
          </w:p>
        </w:tc>
        <w:tc>
          <w:tcPr>
            <w:tcW w:w="1559" w:type="dxa"/>
          </w:tcPr>
          <w:p w:rsidR="000601AC" w:rsidRDefault="00DB1F35" w:rsidP="00DB1F35">
            <w:pPr>
              <w:pStyle w:val="Bezproreda"/>
            </w:pPr>
            <w:r>
              <w:t xml:space="preserve">Vjeroučiteljica </w:t>
            </w:r>
            <w:r w:rsidR="00DC1E93">
              <w:t>Darija Hostić</w:t>
            </w:r>
            <w:r>
              <w:t xml:space="preserve"> I vjeroučitelj Danijel Šokić</w:t>
            </w:r>
          </w:p>
        </w:tc>
        <w:tc>
          <w:tcPr>
            <w:tcW w:w="1843" w:type="dxa"/>
          </w:tcPr>
          <w:p w:rsidR="00C427BD" w:rsidRPr="00F63934" w:rsidRDefault="00C427BD" w:rsidP="00960820">
            <w:pPr>
              <w:pStyle w:val="Bezproreda"/>
            </w:pPr>
            <w:r w:rsidRPr="00F63934">
              <w:t>U sklopu raspored</w:t>
            </w:r>
            <w:r>
              <w:t xml:space="preserve">a nastave u prostorijama škole, </w:t>
            </w:r>
          </w:p>
          <w:p w:rsidR="000601AC" w:rsidRDefault="000601AC" w:rsidP="00960820">
            <w:pPr>
              <w:pStyle w:val="Bezproreda"/>
            </w:pPr>
          </w:p>
        </w:tc>
        <w:tc>
          <w:tcPr>
            <w:tcW w:w="1843" w:type="dxa"/>
          </w:tcPr>
          <w:p w:rsidR="00C427BD" w:rsidRDefault="00C427BD" w:rsidP="00960820">
            <w:pPr>
              <w:pStyle w:val="Bezproreda"/>
            </w:pPr>
            <w:r>
              <w:t>Tijekom školske godine 2 sata tjedno po razrednom odjelu</w:t>
            </w:r>
          </w:p>
          <w:p w:rsidR="000601AC" w:rsidRDefault="000601AC" w:rsidP="00960820">
            <w:pPr>
              <w:pStyle w:val="Bezproreda"/>
            </w:pPr>
          </w:p>
        </w:tc>
        <w:tc>
          <w:tcPr>
            <w:tcW w:w="1701" w:type="dxa"/>
          </w:tcPr>
          <w:p w:rsidR="00C427BD" w:rsidRDefault="00C427BD" w:rsidP="00960820">
            <w:pPr>
              <w:pStyle w:val="Bezproreda"/>
            </w:pPr>
            <w:r>
              <w:t xml:space="preserve">pomoćna sredstva nabavljena su od škole, roditelja, školskih kolega i prijatelja </w:t>
            </w:r>
          </w:p>
          <w:p w:rsidR="00C427BD" w:rsidRDefault="00C427BD" w:rsidP="00960820">
            <w:pPr>
              <w:pStyle w:val="Bezproreda"/>
            </w:pPr>
          </w:p>
          <w:p w:rsidR="000601AC" w:rsidRDefault="000601AC" w:rsidP="00960820">
            <w:pPr>
              <w:pStyle w:val="Bezproreda"/>
            </w:pPr>
          </w:p>
        </w:tc>
        <w:tc>
          <w:tcPr>
            <w:tcW w:w="1779" w:type="dxa"/>
          </w:tcPr>
          <w:p w:rsidR="000601AC" w:rsidRPr="00960820" w:rsidRDefault="00C427BD" w:rsidP="00960820">
            <w:r w:rsidRPr="00960820">
              <w:t>kroz ocjene prema unaprijed definiranim elementima i kriterijima, ocjenjuje se znanje, zalaganje, stvaralačko izražavanje i kultura komunikacije</w:t>
            </w:r>
          </w:p>
        </w:tc>
      </w:tr>
    </w:tbl>
    <w:p w:rsidR="000601AC" w:rsidRDefault="000601AC"/>
    <w:tbl>
      <w:tblPr>
        <w:tblStyle w:val="Reetkatablice"/>
        <w:tblW w:w="0" w:type="auto"/>
        <w:tblLook w:val="04A0"/>
      </w:tblPr>
      <w:tblGrid>
        <w:gridCol w:w="2936"/>
        <w:gridCol w:w="1699"/>
        <w:gridCol w:w="1700"/>
        <w:gridCol w:w="2264"/>
        <w:gridCol w:w="1698"/>
        <w:gridCol w:w="1699"/>
        <w:gridCol w:w="2222"/>
      </w:tblGrid>
      <w:tr w:rsidR="000601AC" w:rsidTr="006D21F8">
        <w:tc>
          <w:tcPr>
            <w:tcW w:w="14220" w:type="dxa"/>
            <w:gridSpan w:val="7"/>
            <w:shd w:val="clear" w:color="auto" w:fill="92D050"/>
          </w:tcPr>
          <w:p w:rsidR="000601AC" w:rsidRPr="000601AC" w:rsidRDefault="00C427BD" w:rsidP="006D21F8">
            <w:pPr>
              <w:jc w:val="center"/>
              <w:rPr>
                <w:b/>
              </w:rPr>
            </w:pPr>
            <w:r>
              <w:rPr>
                <w:b/>
              </w:rPr>
              <w:lastRenderedPageBreak/>
              <w:t xml:space="preserve">NJEMAČKI JEZIK </w:t>
            </w:r>
          </w:p>
        </w:tc>
      </w:tr>
      <w:tr w:rsidR="000601AC" w:rsidTr="006D21F8">
        <w:tc>
          <w:tcPr>
            <w:tcW w:w="2943" w:type="dxa"/>
            <w:shd w:val="clear" w:color="auto" w:fill="8DB3E2" w:themeFill="text2" w:themeFillTint="66"/>
          </w:tcPr>
          <w:p w:rsidR="000601AC" w:rsidRPr="000601AC" w:rsidRDefault="000601AC" w:rsidP="006D21F8">
            <w:pPr>
              <w:rPr>
                <w:b/>
              </w:rPr>
            </w:pPr>
            <w:r w:rsidRPr="000601AC">
              <w:rPr>
                <w:b/>
              </w:rPr>
              <w:t>CILJEVI</w:t>
            </w:r>
          </w:p>
        </w:tc>
        <w:tc>
          <w:tcPr>
            <w:tcW w:w="1701" w:type="dxa"/>
            <w:shd w:val="clear" w:color="auto" w:fill="8DB3E2" w:themeFill="text2" w:themeFillTint="66"/>
          </w:tcPr>
          <w:p w:rsidR="000601AC" w:rsidRPr="000601AC" w:rsidRDefault="000601AC" w:rsidP="006D21F8">
            <w:pPr>
              <w:rPr>
                <w:b/>
              </w:rPr>
            </w:pPr>
            <w:r w:rsidRPr="000601AC">
              <w:rPr>
                <w:b/>
              </w:rPr>
              <w:t>NAMJENA</w:t>
            </w:r>
          </w:p>
        </w:tc>
        <w:tc>
          <w:tcPr>
            <w:tcW w:w="1701" w:type="dxa"/>
            <w:shd w:val="clear" w:color="auto" w:fill="8DB3E2" w:themeFill="text2" w:themeFillTint="66"/>
          </w:tcPr>
          <w:p w:rsidR="000601AC" w:rsidRPr="000601AC" w:rsidRDefault="000601AC" w:rsidP="006D21F8">
            <w:pPr>
              <w:rPr>
                <w:b/>
              </w:rPr>
            </w:pPr>
            <w:r w:rsidRPr="000601AC">
              <w:rPr>
                <w:b/>
              </w:rPr>
              <w:t>NOSITELJ</w:t>
            </w:r>
          </w:p>
        </w:tc>
        <w:tc>
          <w:tcPr>
            <w:tcW w:w="2268" w:type="dxa"/>
            <w:shd w:val="clear" w:color="auto" w:fill="8DB3E2" w:themeFill="text2" w:themeFillTint="66"/>
          </w:tcPr>
          <w:p w:rsidR="000601AC" w:rsidRPr="000601AC" w:rsidRDefault="000601AC" w:rsidP="006D21F8">
            <w:pPr>
              <w:rPr>
                <w:b/>
              </w:rPr>
            </w:pPr>
            <w:r w:rsidRPr="000601AC">
              <w:rPr>
                <w:b/>
              </w:rPr>
              <w:t>NAČIN REALIZACIJE</w:t>
            </w:r>
          </w:p>
        </w:tc>
        <w:tc>
          <w:tcPr>
            <w:tcW w:w="1701" w:type="dxa"/>
            <w:shd w:val="clear" w:color="auto" w:fill="8DB3E2" w:themeFill="text2" w:themeFillTint="66"/>
          </w:tcPr>
          <w:p w:rsidR="000601AC" w:rsidRPr="000601AC" w:rsidRDefault="000601AC" w:rsidP="006D21F8">
            <w:pPr>
              <w:rPr>
                <w:b/>
              </w:rPr>
            </w:pPr>
            <w:r w:rsidRPr="000601AC">
              <w:rPr>
                <w:b/>
              </w:rPr>
              <w:t>VREMENIK</w:t>
            </w:r>
          </w:p>
        </w:tc>
        <w:tc>
          <w:tcPr>
            <w:tcW w:w="1701" w:type="dxa"/>
            <w:shd w:val="clear" w:color="auto" w:fill="8DB3E2" w:themeFill="text2" w:themeFillTint="66"/>
          </w:tcPr>
          <w:p w:rsidR="000601AC" w:rsidRPr="000601AC" w:rsidRDefault="000601AC" w:rsidP="006D21F8">
            <w:pPr>
              <w:rPr>
                <w:b/>
              </w:rPr>
            </w:pPr>
            <w:r w:rsidRPr="000601AC">
              <w:rPr>
                <w:b/>
              </w:rPr>
              <w:t>TROŠOVNIK</w:t>
            </w:r>
          </w:p>
        </w:tc>
        <w:tc>
          <w:tcPr>
            <w:tcW w:w="2205" w:type="dxa"/>
            <w:shd w:val="clear" w:color="auto" w:fill="8DB3E2" w:themeFill="text2" w:themeFillTint="66"/>
          </w:tcPr>
          <w:p w:rsidR="000601AC" w:rsidRPr="000601AC" w:rsidRDefault="000601AC" w:rsidP="006D21F8">
            <w:pPr>
              <w:rPr>
                <w:b/>
              </w:rPr>
            </w:pPr>
            <w:r w:rsidRPr="000601AC">
              <w:rPr>
                <w:b/>
              </w:rPr>
              <w:t>VREDNOVANJE</w:t>
            </w:r>
          </w:p>
        </w:tc>
      </w:tr>
      <w:tr w:rsidR="000601AC" w:rsidTr="006D21F8">
        <w:tc>
          <w:tcPr>
            <w:tcW w:w="2943" w:type="dxa"/>
          </w:tcPr>
          <w:p w:rsidR="00C427BD" w:rsidRPr="00481FE5" w:rsidRDefault="00C427BD" w:rsidP="00C427BD">
            <w:pPr>
              <w:pStyle w:val="Bezproreda"/>
            </w:pPr>
            <w:r w:rsidRPr="00481FE5">
              <w:t>- Dodatno razvij</w:t>
            </w:r>
            <w:r>
              <w:t xml:space="preserve">anje komunikacijkih vještina, te </w:t>
            </w:r>
            <w:r w:rsidRPr="00481FE5">
              <w:t>jezičnih vještina na semantičkom području,</w:t>
            </w:r>
          </w:p>
          <w:p w:rsidR="00C427BD" w:rsidRPr="00481FE5" w:rsidRDefault="00C427BD" w:rsidP="00C427BD">
            <w:pPr>
              <w:pStyle w:val="Bezproreda"/>
            </w:pPr>
            <w:r w:rsidRPr="00481FE5">
              <w:t>-</w:t>
            </w:r>
            <w:r>
              <w:t xml:space="preserve"> O</w:t>
            </w:r>
            <w:r w:rsidRPr="00481FE5">
              <w:t>bogaćivanje novim saznanjima o njemačkojkulturi, povijesti i umjetnosti</w:t>
            </w:r>
          </w:p>
          <w:p w:rsidR="000601AC" w:rsidRDefault="000601AC" w:rsidP="006D21F8">
            <w:pPr>
              <w:pStyle w:val="Bezproreda"/>
            </w:pPr>
          </w:p>
          <w:p w:rsidR="000601AC" w:rsidRDefault="000601AC" w:rsidP="006D21F8"/>
        </w:tc>
        <w:tc>
          <w:tcPr>
            <w:tcW w:w="1701" w:type="dxa"/>
          </w:tcPr>
          <w:p w:rsidR="000601AC" w:rsidRDefault="00C427BD" w:rsidP="00C427BD">
            <w:pPr>
              <w:pStyle w:val="Bezproreda"/>
            </w:pPr>
            <w:r w:rsidRPr="00792E1F">
              <w:t xml:space="preserve">Namijenjeno učenicima od </w:t>
            </w:r>
            <w:r>
              <w:t>četvrtog do osmog</w:t>
            </w:r>
            <w:r w:rsidRPr="00792E1F">
              <w:t xml:space="preserve"> razreda</w:t>
            </w:r>
          </w:p>
        </w:tc>
        <w:tc>
          <w:tcPr>
            <w:tcW w:w="1701" w:type="dxa"/>
          </w:tcPr>
          <w:p w:rsidR="000601AC" w:rsidRDefault="00DB1F35" w:rsidP="00DB1F35">
            <w:pPr>
              <w:pStyle w:val="Bezproreda"/>
            </w:pPr>
            <w:r>
              <w:t>UčiteljiceIvana Mršić, Ankica Janjić</w:t>
            </w:r>
          </w:p>
        </w:tc>
        <w:tc>
          <w:tcPr>
            <w:tcW w:w="2268" w:type="dxa"/>
          </w:tcPr>
          <w:p w:rsidR="00C427BD" w:rsidRPr="00122EC0" w:rsidRDefault="00C427BD" w:rsidP="00C427BD">
            <w:pPr>
              <w:pStyle w:val="Bezproreda"/>
              <w:rPr>
                <w:b/>
                <w:u w:val="single"/>
              </w:rPr>
            </w:pPr>
            <w:r>
              <w:t xml:space="preserve">- </w:t>
            </w:r>
            <w:r w:rsidRPr="00F63934">
              <w:t>U sklopu raspored</w:t>
            </w:r>
            <w:r>
              <w:t>a nastave u prostorijama škole</w:t>
            </w:r>
          </w:p>
          <w:p w:rsidR="00C427BD" w:rsidRDefault="00C427BD" w:rsidP="00C427BD">
            <w:pPr>
              <w:pStyle w:val="Bezproreda"/>
            </w:pPr>
            <w:r w:rsidRPr="00481FE5">
              <w:t>- Predmetni nastavnik i učenici</w:t>
            </w:r>
            <w:r>
              <w:t xml:space="preserve"> k</w:t>
            </w:r>
            <w:r w:rsidRPr="00481FE5">
              <w:t>roz izbornunastavu</w:t>
            </w:r>
          </w:p>
          <w:p w:rsidR="00C427BD" w:rsidRDefault="00C427BD" w:rsidP="00C427BD">
            <w:pPr>
              <w:pStyle w:val="Bezproreda"/>
            </w:pPr>
            <w:r>
              <w:t>- P</w:t>
            </w:r>
            <w:r w:rsidRPr="00481FE5">
              <w:t>odogovoru iprema interesu učenikamoguće su posjete događanjima vezanim za njemačku kulturu</w:t>
            </w:r>
            <w:r>
              <w:t xml:space="preserve"> i povijest</w:t>
            </w:r>
          </w:p>
          <w:p w:rsidR="000601AC" w:rsidRDefault="000601AC" w:rsidP="00C427BD">
            <w:pPr>
              <w:pStyle w:val="Bezproreda"/>
            </w:pPr>
          </w:p>
        </w:tc>
        <w:tc>
          <w:tcPr>
            <w:tcW w:w="1701" w:type="dxa"/>
          </w:tcPr>
          <w:p w:rsidR="00C427BD" w:rsidRPr="00C427BD" w:rsidRDefault="00495E8E" w:rsidP="00C427BD">
            <w:r>
              <w:t>T</w:t>
            </w:r>
            <w:r w:rsidR="00C427BD" w:rsidRPr="00C427BD">
              <w:t>ijekom školske godine 2 sata tjedno po razrednom odjelu</w:t>
            </w:r>
          </w:p>
          <w:p w:rsidR="000601AC" w:rsidRDefault="000601AC" w:rsidP="006D21F8"/>
        </w:tc>
        <w:tc>
          <w:tcPr>
            <w:tcW w:w="1701" w:type="dxa"/>
          </w:tcPr>
          <w:p w:rsidR="00C427BD" w:rsidRDefault="00495E8E" w:rsidP="00C427BD">
            <w:pPr>
              <w:pStyle w:val="Bezproreda"/>
            </w:pPr>
            <w:r>
              <w:t>P</w:t>
            </w:r>
            <w:r w:rsidR="00C427BD">
              <w:t xml:space="preserve">omoćna sredstva nabavljena su od škole, roditelja, školskih kolega i prijatelja </w:t>
            </w:r>
          </w:p>
          <w:p w:rsidR="00C427BD" w:rsidRDefault="00C427BD" w:rsidP="00C427BD">
            <w:pPr>
              <w:pStyle w:val="Bezproreda"/>
              <w:rPr>
                <w:rFonts w:ascii="Times New Roman" w:hAnsi="Times New Roman" w:cs="Times New Roman"/>
                <w:sz w:val="24"/>
                <w:szCs w:val="24"/>
              </w:rPr>
            </w:pPr>
          </w:p>
          <w:p w:rsidR="000601AC" w:rsidRDefault="000601AC" w:rsidP="006D21F8"/>
        </w:tc>
        <w:tc>
          <w:tcPr>
            <w:tcW w:w="2205" w:type="dxa"/>
          </w:tcPr>
          <w:p w:rsidR="00C427BD" w:rsidRPr="00792E1F" w:rsidRDefault="00495E8E" w:rsidP="00C427BD">
            <w:pPr>
              <w:pStyle w:val="Bezproreda"/>
            </w:pPr>
            <w:r>
              <w:t>K</w:t>
            </w:r>
            <w:r w:rsidR="00C427BD" w:rsidRPr="00792E1F">
              <w:t>roz ocjeneprema unaprijed definiranim elementima i kriterijima</w:t>
            </w:r>
            <w:r w:rsidR="00C427BD">
              <w:t xml:space="preserve">, ocjenjuje se </w:t>
            </w:r>
            <w:r w:rsidR="00C427BD" w:rsidRPr="00B27A27">
              <w:t>znanj</w:t>
            </w:r>
            <w:r w:rsidR="00C427BD">
              <w:t>e i</w:t>
            </w:r>
            <w:r w:rsidR="00C427BD" w:rsidRPr="00481FE5">
              <w:t>vještina na semantičkom području</w:t>
            </w:r>
            <w:r w:rsidR="00C427BD">
              <w:t>, zalaganje i</w:t>
            </w:r>
            <w:r w:rsidR="00C427BD" w:rsidRPr="00B27A27">
              <w:t xml:space="preserve"> stvaralačkoizražavanje</w:t>
            </w:r>
          </w:p>
          <w:p w:rsidR="000601AC" w:rsidRDefault="000601AC" w:rsidP="006D21F8"/>
        </w:tc>
      </w:tr>
    </w:tbl>
    <w:p w:rsidR="000601AC" w:rsidRDefault="000601AC"/>
    <w:p w:rsidR="00C427BD" w:rsidRDefault="00C427BD"/>
    <w:tbl>
      <w:tblPr>
        <w:tblStyle w:val="Reetkatablice"/>
        <w:tblW w:w="0" w:type="auto"/>
        <w:tblLook w:val="04A0"/>
      </w:tblPr>
      <w:tblGrid>
        <w:gridCol w:w="2941"/>
        <w:gridCol w:w="1701"/>
        <w:gridCol w:w="1843"/>
        <w:gridCol w:w="2126"/>
        <w:gridCol w:w="1701"/>
        <w:gridCol w:w="1701"/>
        <w:gridCol w:w="2205"/>
      </w:tblGrid>
      <w:tr w:rsidR="000601AC" w:rsidTr="006D21F8">
        <w:tc>
          <w:tcPr>
            <w:tcW w:w="14220" w:type="dxa"/>
            <w:gridSpan w:val="7"/>
            <w:shd w:val="clear" w:color="auto" w:fill="92D050"/>
          </w:tcPr>
          <w:p w:rsidR="000601AC" w:rsidRPr="000601AC" w:rsidRDefault="00C427BD" w:rsidP="006D21F8">
            <w:pPr>
              <w:jc w:val="center"/>
              <w:rPr>
                <w:b/>
              </w:rPr>
            </w:pPr>
            <w:r>
              <w:rPr>
                <w:b/>
              </w:rPr>
              <w:t xml:space="preserve">INFORMATIKA </w:t>
            </w:r>
          </w:p>
        </w:tc>
      </w:tr>
      <w:tr w:rsidR="00C427BD" w:rsidTr="00C427BD">
        <w:tc>
          <w:tcPr>
            <w:tcW w:w="2943" w:type="dxa"/>
            <w:shd w:val="clear" w:color="auto" w:fill="8DB3E2" w:themeFill="text2" w:themeFillTint="66"/>
          </w:tcPr>
          <w:p w:rsidR="000601AC" w:rsidRPr="000601AC" w:rsidRDefault="000601AC" w:rsidP="006D21F8">
            <w:pPr>
              <w:rPr>
                <w:b/>
              </w:rPr>
            </w:pPr>
            <w:r w:rsidRPr="000601AC">
              <w:rPr>
                <w:b/>
              </w:rPr>
              <w:t>CILJEVI</w:t>
            </w:r>
          </w:p>
        </w:tc>
        <w:tc>
          <w:tcPr>
            <w:tcW w:w="1701" w:type="dxa"/>
            <w:shd w:val="clear" w:color="auto" w:fill="8DB3E2" w:themeFill="text2" w:themeFillTint="66"/>
          </w:tcPr>
          <w:p w:rsidR="000601AC" w:rsidRPr="000601AC" w:rsidRDefault="000601AC" w:rsidP="006D21F8">
            <w:pPr>
              <w:rPr>
                <w:b/>
              </w:rPr>
            </w:pPr>
            <w:r w:rsidRPr="000601AC">
              <w:rPr>
                <w:b/>
              </w:rPr>
              <w:t>NAMJENA</w:t>
            </w:r>
          </w:p>
        </w:tc>
        <w:tc>
          <w:tcPr>
            <w:tcW w:w="1843" w:type="dxa"/>
            <w:shd w:val="clear" w:color="auto" w:fill="8DB3E2" w:themeFill="text2" w:themeFillTint="66"/>
          </w:tcPr>
          <w:p w:rsidR="000601AC" w:rsidRPr="000601AC" w:rsidRDefault="000601AC" w:rsidP="006D21F8">
            <w:pPr>
              <w:rPr>
                <w:b/>
              </w:rPr>
            </w:pPr>
            <w:r w:rsidRPr="000601AC">
              <w:rPr>
                <w:b/>
              </w:rPr>
              <w:t>NOSITELJ</w:t>
            </w:r>
          </w:p>
        </w:tc>
        <w:tc>
          <w:tcPr>
            <w:tcW w:w="2126" w:type="dxa"/>
            <w:shd w:val="clear" w:color="auto" w:fill="8DB3E2" w:themeFill="text2" w:themeFillTint="66"/>
          </w:tcPr>
          <w:p w:rsidR="000601AC" w:rsidRPr="000601AC" w:rsidRDefault="000601AC" w:rsidP="006D21F8">
            <w:pPr>
              <w:rPr>
                <w:b/>
              </w:rPr>
            </w:pPr>
            <w:r w:rsidRPr="000601AC">
              <w:rPr>
                <w:b/>
              </w:rPr>
              <w:t>NAČIN REALIZACIJE</w:t>
            </w:r>
          </w:p>
        </w:tc>
        <w:tc>
          <w:tcPr>
            <w:tcW w:w="1701" w:type="dxa"/>
            <w:shd w:val="clear" w:color="auto" w:fill="8DB3E2" w:themeFill="text2" w:themeFillTint="66"/>
          </w:tcPr>
          <w:p w:rsidR="000601AC" w:rsidRPr="000601AC" w:rsidRDefault="000601AC" w:rsidP="006D21F8">
            <w:pPr>
              <w:rPr>
                <w:b/>
              </w:rPr>
            </w:pPr>
            <w:r w:rsidRPr="000601AC">
              <w:rPr>
                <w:b/>
              </w:rPr>
              <w:t>VREMENIK</w:t>
            </w:r>
          </w:p>
        </w:tc>
        <w:tc>
          <w:tcPr>
            <w:tcW w:w="1701" w:type="dxa"/>
            <w:shd w:val="clear" w:color="auto" w:fill="8DB3E2" w:themeFill="text2" w:themeFillTint="66"/>
          </w:tcPr>
          <w:p w:rsidR="000601AC" w:rsidRPr="000601AC" w:rsidRDefault="000601AC" w:rsidP="006D21F8">
            <w:pPr>
              <w:rPr>
                <w:b/>
              </w:rPr>
            </w:pPr>
            <w:r w:rsidRPr="000601AC">
              <w:rPr>
                <w:b/>
              </w:rPr>
              <w:t>TROŠOVNIK</w:t>
            </w:r>
          </w:p>
        </w:tc>
        <w:tc>
          <w:tcPr>
            <w:tcW w:w="2205" w:type="dxa"/>
            <w:shd w:val="clear" w:color="auto" w:fill="8DB3E2" w:themeFill="text2" w:themeFillTint="66"/>
          </w:tcPr>
          <w:p w:rsidR="000601AC" w:rsidRPr="000601AC" w:rsidRDefault="000601AC" w:rsidP="006D21F8">
            <w:pPr>
              <w:rPr>
                <w:b/>
              </w:rPr>
            </w:pPr>
            <w:r w:rsidRPr="000601AC">
              <w:rPr>
                <w:b/>
              </w:rPr>
              <w:t>VREDNOVANJE</w:t>
            </w:r>
          </w:p>
        </w:tc>
      </w:tr>
      <w:tr w:rsidR="000601AC" w:rsidTr="00C427BD">
        <w:tc>
          <w:tcPr>
            <w:tcW w:w="2943" w:type="dxa"/>
          </w:tcPr>
          <w:p w:rsidR="00C427BD" w:rsidRPr="00481FE5" w:rsidRDefault="00C427BD" w:rsidP="00C427BD">
            <w:pPr>
              <w:pStyle w:val="Bezproreda"/>
            </w:pPr>
            <w:r w:rsidRPr="00481FE5">
              <w:t>- Dodatno razvij</w:t>
            </w:r>
            <w:r>
              <w:t xml:space="preserve">anje informatičkih vještina, te </w:t>
            </w:r>
            <w:r w:rsidRPr="00481FE5">
              <w:t xml:space="preserve">vještina </w:t>
            </w:r>
            <w:r>
              <w:t>rada na informatičkom</w:t>
            </w:r>
            <w:r w:rsidRPr="00481FE5">
              <w:t xml:space="preserve"> području,</w:t>
            </w:r>
          </w:p>
          <w:p w:rsidR="000601AC" w:rsidRDefault="00C427BD" w:rsidP="00495E8E">
            <w:pPr>
              <w:pStyle w:val="Bezproreda"/>
            </w:pPr>
            <w:r w:rsidRPr="00481FE5">
              <w:t>-</w:t>
            </w:r>
            <w:r>
              <w:t xml:space="preserve"> O</w:t>
            </w:r>
            <w:r w:rsidRPr="00481FE5">
              <w:t xml:space="preserve">bogaćivanje novim saznanjima o </w:t>
            </w:r>
            <w:r>
              <w:t>informatici</w:t>
            </w:r>
          </w:p>
        </w:tc>
        <w:tc>
          <w:tcPr>
            <w:tcW w:w="1701" w:type="dxa"/>
          </w:tcPr>
          <w:p w:rsidR="000601AC" w:rsidRDefault="00C427BD" w:rsidP="00C427BD">
            <w:pPr>
              <w:pStyle w:val="Bezproreda"/>
            </w:pPr>
            <w:r w:rsidRPr="00792E1F">
              <w:t xml:space="preserve">Namijenjeno učenicima od </w:t>
            </w:r>
            <w:r>
              <w:t xml:space="preserve">petog do sedmog </w:t>
            </w:r>
            <w:r w:rsidRPr="00792E1F">
              <w:t xml:space="preserve"> razreda</w:t>
            </w:r>
          </w:p>
        </w:tc>
        <w:tc>
          <w:tcPr>
            <w:tcW w:w="1843" w:type="dxa"/>
          </w:tcPr>
          <w:p w:rsidR="00DC1E93" w:rsidRDefault="00C427BD" w:rsidP="00C427BD">
            <w:r w:rsidRPr="00C427BD">
              <w:t xml:space="preserve">Učitelji </w:t>
            </w:r>
          </w:p>
          <w:p w:rsidR="000601AC" w:rsidRPr="00C427BD" w:rsidRDefault="00DB1F35" w:rsidP="00C427BD">
            <w:r>
              <w:t>Mihael Ivanišević</w:t>
            </w:r>
            <w:r w:rsidR="00C427BD" w:rsidRPr="00C427BD">
              <w:t xml:space="preserve"> i Miroslav Kršić</w:t>
            </w:r>
          </w:p>
        </w:tc>
        <w:tc>
          <w:tcPr>
            <w:tcW w:w="2126" w:type="dxa"/>
          </w:tcPr>
          <w:p w:rsidR="00C427BD" w:rsidRPr="00C427BD" w:rsidRDefault="00C427BD" w:rsidP="00C427BD">
            <w:r w:rsidRPr="00C427BD">
              <w:t>- U sklopu dogovorenog  rasporeda izborne nastave (informatike) u prostorijama škole</w:t>
            </w:r>
          </w:p>
          <w:p w:rsidR="000601AC" w:rsidRDefault="00C427BD" w:rsidP="006D21F8">
            <w:r w:rsidRPr="00C427BD">
              <w:t xml:space="preserve">- Predmetni nastavnik i učenici kroz izbornu nastavu </w:t>
            </w:r>
          </w:p>
        </w:tc>
        <w:tc>
          <w:tcPr>
            <w:tcW w:w="1701" w:type="dxa"/>
          </w:tcPr>
          <w:p w:rsidR="000601AC" w:rsidRDefault="00C427BD" w:rsidP="00495E8E">
            <w:pPr>
              <w:pStyle w:val="Bezproreda"/>
            </w:pPr>
            <w:r>
              <w:t>-tijekom školske godine 2 sata tjedno po razrednom odjelu (u</w:t>
            </w:r>
            <w:r w:rsidRPr="00F63934">
              <w:t xml:space="preserve"> sklopu</w:t>
            </w:r>
            <w:r>
              <w:t xml:space="preserve"> dogovorenog </w:t>
            </w:r>
            <w:r w:rsidRPr="00F63934">
              <w:t xml:space="preserve"> raspored</w:t>
            </w:r>
            <w:r>
              <w:t>a izborne nastave informatike)</w:t>
            </w:r>
          </w:p>
        </w:tc>
        <w:tc>
          <w:tcPr>
            <w:tcW w:w="1701" w:type="dxa"/>
          </w:tcPr>
          <w:p w:rsidR="000601AC" w:rsidRDefault="00495E8E" w:rsidP="00495E8E">
            <w:r>
              <w:t>pomoćna sredstva nabavljena su od škole, roditelja, školskih kolega</w:t>
            </w:r>
          </w:p>
        </w:tc>
        <w:tc>
          <w:tcPr>
            <w:tcW w:w="2205" w:type="dxa"/>
          </w:tcPr>
          <w:p w:rsidR="00495E8E" w:rsidRPr="00792E1F" w:rsidRDefault="00495E8E" w:rsidP="00495E8E">
            <w:pPr>
              <w:pStyle w:val="Bezproreda"/>
            </w:pPr>
            <w:r>
              <w:t>K</w:t>
            </w:r>
            <w:r w:rsidRPr="00792E1F">
              <w:t>roz ocjeneprema unaprijed definiranim elementima i kriterijima</w:t>
            </w:r>
            <w:r>
              <w:t xml:space="preserve">, ocjenjuju se </w:t>
            </w:r>
            <w:r w:rsidRPr="00B27A27">
              <w:t>znanj</w:t>
            </w:r>
            <w:r>
              <w:t xml:space="preserve">e i </w:t>
            </w:r>
            <w:r w:rsidRPr="00481FE5">
              <w:t xml:space="preserve">vještina na </w:t>
            </w:r>
            <w:r>
              <w:t>informatičkom području</w:t>
            </w:r>
            <w:r w:rsidRPr="00B27A27">
              <w:t>,</w:t>
            </w:r>
            <w:r>
              <w:t xml:space="preserve"> kao i</w:t>
            </w:r>
            <w:r w:rsidRPr="00B27A27">
              <w:t xml:space="preserve"> zalaganje</w:t>
            </w:r>
          </w:p>
          <w:p w:rsidR="000601AC" w:rsidRDefault="000601AC" w:rsidP="006D21F8"/>
        </w:tc>
      </w:tr>
    </w:tbl>
    <w:p w:rsidR="009660F1" w:rsidRDefault="009660F1"/>
    <w:p w:rsidR="00D0348D" w:rsidRDefault="00D0348D"/>
    <w:p w:rsidR="00495E8E" w:rsidRPr="00495E8E" w:rsidRDefault="00495E8E" w:rsidP="00BB51C8">
      <w:pPr>
        <w:pStyle w:val="Bezproreda"/>
        <w:numPr>
          <w:ilvl w:val="0"/>
          <w:numId w:val="1"/>
        </w:numPr>
        <w:jc w:val="center"/>
        <w:rPr>
          <w:rFonts w:ascii="Times New Roman" w:hAnsi="Times New Roman" w:cs="Times New Roman"/>
          <w:b/>
          <w:sz w:val="28"/>
          <w:szCs w:val="28"/>
        </w:rPr>
      </w:pPr>
      <w:r w:rsidRPr="00260920">
        <w:rPr>
          <w:rFonts w:ascii="Times New Roman" w:hAnsi="Times New Roman" w:cs="Times New Roman"/>
          <w:b/>
          <w:sz w:val="28"/>
          <w:szCs w:val="28"/>
        </w:rPr>
        <w:lastRenderedPageBreak/>
        <w:t>DODATNA I DOPUNSKA NASTAVA</w:t>
      </w:r>
    </w:p>
    <w:p w:rsidR="00495E8E" w:rsidRPr="00260920" w:rsidRDefault="00495E8E" w:rsidP="00495E8E">
      <w:pPr>
        <w:pStyle w:val="Bezproreda"/>
        <w:jc w:val="center"/>
        <w:rPr>
          <w:rFonts w:ascii="Times New Roman" w:hAnsi="Times New Roman" w:cs="Times New Roman"/>
          <w:b/>
          <w:sz w:val="28"/>
          <w:szCs w:val="28"/>
        </w:rPr>
      </w:pPr>
    </w:p>
    <w:p w:rsidR="000601AC" w:rsidRPr="00495E8E" w:rsidRDefault="00495E8E" w:rsidP="00495E8E">
      <w:pPr>
        <w:pStyle w:val="Bezproreda"/>
        <w:jc w:val="both"/>
        <w:rPr>
          <w:rFonts w:ascii="Times New Roman" w:hAnsi="Times New Roman" w:cs="Times New Roman"/>
          <w:sz w:val="24"/>
          <w:szCs w:val="24"/>
        </w:rPr>
      </w:pPr>
      <w:r w:rsidRPr="00260920">
        <w:rPr>
          <w:rFonts w:ascii="Times New Roman" w:hAnsi="Times New Roman" w:cs="Times New Roman"/>
          <w:sz w:val="24"/>
          <w:szCs w:val="24"/>
        </w:rPr>
        <w:t>Na osnovi interesa i potreba učenika provodit će se dodatna i dopunska nastava kao pomoć u savladavanju</w:t>
      </w:r>
      <w:r>
        <w:rPr>
          <w:rFonts w:ascii="Times New Roman" w:hAnsi="Times New Roman" w:cs="Times New Roman"/>
          <w:sz w:val="24"/>
          <w:szCs w:val="24"/>
        </w:rPr>
        <w:t xml:space="preserve"> nastavnog gradiva i/</w:t>
      </w:r>
      <w:r w:rsidRPr="00260920">
        <w:rPr>
          <w:rFonts w:ascii="Times New Roman" w:hAnsi="Times New Roman" w:cs="Times New Roman"/>
          <w:sz w:val="24"/>
          <w:szCs w:val="24"/>
        </w:rPr>
        <w:t>ili pripreme učenika za natjecanja. Izvođenje dodatne i dopunske nastave nastavnici evidentiraju urednim vođenjem pregleda rada.Tijekom godine svaki nastavnik prema potrebi može izmjenjivati sate dodatnei dopunske nastave</w:t>
      </w:r>
      <w:r>
        <w:rPr>
          <w:rFonts w:ascii="Times New Roman" w:hAnsi="Times New Roman" w:cs="Times New Roman"/>
          <w:sz w:val="24"/>
          <w:szCs w:val="24"/>
        </w:rPr>
        <w:t>.</w:t>
      </w:r>
    </w:p>
    <w:p w:rsidR="000601AC" w:rsidRDefault="000601AC"/>
    <w:tbl>
      <w:tblPr>
        <w:tblStyle w:val="Reetkatablice"/>
        <w:tblW w:w="0" w:type="auto"/>
        <w:tblLayout w:type="fixed"/>
        <w:tblLook w:val="04A0"/>
      </w:tblPr>
      <w:tblGrid>
        <w:gridCol w:w="2376"/>
        <w:gridCol w:w="1560"/>
        <w:gridCol w:w="2268"/>
        <w:gridCol w:w="1984"/>
        <w:gridCol w:w="1418"/>
        <w:gridCol w:w="1701"/>
        <w:gridCol w:w="2911"/>
      </w:tblGrid>
      <w:tr w:rsidR="000601AC" w:rsidTr="002C1BF3">
        <w:tc>
          <w:tcPr>
            <w:tcW w:w="14218" w:type="dxa"/>
            <w:gridSpan w:val="7"/>
            <w:shd w:val="clear" w:color="auto" w:fill="92D050"/>
          </w:tcPr>
          <w:p w:rsidR="000601AC" w:rsidRPr="000601AC" w:rsidRDefault="00495E8E" w:rsidP="006D21F8">
            <w:pPr>
              <w:jc w:val="center"/>
              <w:rPr>
                <w:b/>
              </w:rPr>
            </w:pPr>
            <w:r>
              <w:rPr>
                <w:b/>
              </w:rPr>
              <w:t>HRVATSKI</w:t>
            </w:r>
          </w:p>
        </w:tc>
      </w:tr>
      <w:tr w:rsidR="00495E8E" w:rsidTr="002C1BF3">
        <w:tc>
          <w:tcPr>
            <w:tcW w:w="2376" w:type="dxa"/>
            <w:shd w:val="clear" w:color="auto" w:fill="8DB3E2" w:themeFill="text2" w:themeFillTint="66"/>
          </w:tcPr>
          <w:p w:rsidR="000601AC" w:rsidRPr="000601AC" w:rsidRDefault="000601AC" w:rsidP="006D21F8">
            <w:pPr>
              <w:rPr>
                <w:b/>
              </w:rPr>
            </w:pPr>
            <w:r w:rsidRPr="000601AC">
              <w:rPr>
                <w:b/>
              </w:rPr>
              <w:t>CILJEVI</w:t>
            </w:r>
          </w:p>
        </w:tc>
        <w:tc>
          <w:tcPr>
            <w:tcW w:w="1560" w:type="dxa"/>
            <w:shd w:val="clear" w:color="auto" w:fill="8DB3E2" w:themeFill="text2" w:themeFillTint="66"/>
          </w:tcPr>
          <w:p w:rsidR="000601AC" w:rsidRPr="000601AC" w:rsidRDefault="000601AC" w:rsidP="006D21F8">
            <w:pPr>
              <w:rPr>
                <w:b/>
              </w:rPr>
            </w:pPr>
            <w:r w:rsidRPr="000601AC">
              <w:rPr>
                <w:b/>
              </w:rPr>
              <w:t>NAMJENA</w:t>
            </w:r>
          </w:p>
        </w:tc>
        <w:tc>
          <w:tcPr>
            <w:tcW w:w="2268" w:type="dxa"/>
            <w:shd w:val="clear" w:color="auto" w:fill="8DB3E2" w:themeFill="text2" w:themeFillTint="66"/>
          </w:tcPr>
          <w:p w:rsidR="000601AC" w:rsidRPr="000601AC" w:rsidRDefault="000601AC" w:rsidP="006D21F8">
            <w:pPr>
              <w:rPr>
                <w:b/>
              </w:rPr>
            </w:pPr>
            <w:r w:rsidRPr="000601AC">
              <w:rPr>
                <w:b/>
              </w:rPr>
              <w:t>NOSITELJ</w:t>
            </w:r>
          </w:p>
        </w:tc>
        <w:tc>
          <w:tcPr>
            <w:tcW w:w="1984" w:type="dxa"/>
            <w:shd w:val="clear" w:color="auto" w:fill="8DB3E2" w:themeFill="text2" w:themeFillTint="66"/>
          </w:tcPr>
          <w:p w:rsidR="000601AC" w:rsidRPr="000601AC" w:rsidRDefault="000601AC" w:rsidP="006D21F8">
            <w:pPr>
              <w:rPr>
                <w:b/>
              </w:rPr>
            </w:pPr>
            <w:r w:rsidRPr="000601AC">
              <w:rPr>
                <w:b/>
              </w:rPr>
              <w:t>NAČIN REALIZACIJE</w:t>
            </w:r>
          </w:p>
        </w:tc>
        <w:tc>
          <w:tcPr>
            <w:tcW w:w="1418" w:type="dxa"/>
            <w:shd w:val="clear" w:color="auto" w:fill="8DB3E2" w:themeFill="text2" w:themeFillTint="66"/>
          </w:tcPr>
          <w:p w:rsidR="000601AC" w:rsidRPr="000601AC" w:rsidRDefault="000601AC" w:rsidP="006D21F8">
            <w:pPr>
              <w:rPr>
                <w:b/>
              </w:rPr>
            </w:pPr>
            <w:r w:rsidRPr="000601AC">
              <w:rPr>
                <w:b/>
              </w:rPr>
              <w:t>VREMENIK</w:t>
            </w:r>
          </w:p>
        </w:tc>
        <w:tc>
          <w:tcPr>
            <w:tcW w:w="1701" w:type="dxa"/>
            <w:shd w:val="clear" w:color="auto" w:fill="8DB3E2" w:themeFill="text2" w:themeFillTint="66"/>
          </w:tcPr>
          <w:p w:rsidR="000601AC" w:rsidRPr="000601AC" w:rsidRDefault="000601AC" w:rsidP="006D21F8">
            <w:pPr>
              <w:rPr>
                <w:b/>
              </w:rPr>
            </w:pPr>
            <w:r w:rsidRPr="000601AC">
              <w:rPr>
                <w:b/>
              </w:rPr>
              <w:t>TROŠOVNIK</w:t>
            </w:r>
          </w:p>
        </w:tc>
        <w:tc>
          <w:tcPr>
            <w:tcW w:w="2911" w:type="dxa"/>
            <w:shd w:val="clear" w:color="auto" w:fill="8DB3E2" w:themeFill="text2" w:themeFillTint="66"/>
          </w:tcPr>
          <w:p w:rsidR="000601AC" w:rsidRPr="000601AC" w:rsidRDefault="000601AC" w:rsidP="006D21F8">
            <w:pPr>
              <w:rPr>
                <w:b/>
              </w:rPr>
            </w:pPr>
            <w:r w:rsidRPr="000601AC">
              <w:rPr>
                <w:b/>
              </w:rPr>
              <w:t>VREDNOVANJE</w:t>
            </w:r>
          </w:p>
        </w:tc>
      </w:tr>
      <w:tr w:rsidR="000601AC" w:rsidTr="002C1BF3">
        <w:tc>
          <w:tcPr>
            <w:tcW w:w="2376" w:type="dxa"/>
          </w:tcPr>
          <w:p w:rsidR="00495E8E" w:rsidRPr="00A92313" w:rsidRDefault="00495E8E" w:rsidP="00495E8E">
            <w:pPr>
              <w:pStyle w:val="Bezproreda"/>
            </w:pPr>
            <w:r w:rsidRPr="00A92313">
              <w:t>-Dodatno razvijanje komunikacijkih vještina, te jezičnih vještina</w:t>
            </w:r>
            <w:r>
              <w:t xml:space="preserve"> napodručju</w:t>
            </w:r>
            <w:r w:rsidRPr="00E320A9">
              <w:t xml:space="preserve"> vokabulara i gramatike</w:t>
            </w:r>
          </w:p>
          <w:p w:rsidR="00495E8E" w:rsidRDefault="00495E8E" w:rsidP="00495E8E">
            <w:pPr>
              <w:pStyle w:val="Bezproreda"/>
            </w:pPr>
            <w:r w:rsidRPr="00A92313">
              <w:t>-Obogaćivanje novim saznanjima</w:t>
            </w:r>
            <w:r>
              <w:t>,</w:t>
            </w:r>
            <w:r w:rsidRPr="00A92313">
              <w:t xml:space="preserve"> podići kvalitetu poznavanja književnosti </w:t>
            </w:r>
            <w:r>
              <w:t>i teorije</w:t>
            </w:r>
          </w:p>
          <w:p w:rsidR="00495E8E" w:rsidRDefault="00495E8E" w:rsidP="00495E8E">
            <w:pPr>
              <w:pStyle w:val="Bezproreda"/>
            </w:pPr>
            <w:r>
              <w:t xml:space="preserve">-  Ponavljati </w:t>
            </w:r>
            <w:r w:rsidRPr="00A92313">
              <w:t>stečeno znanje iz teorije i književnosti, učestalijeposjećivati kazališnepredstave</w:t>
            </w:r>
          </w:p>
          <w:p w:rsidR="00495E8E" w:rsidRPr="00E320A9" w:rsidRDefault="00495E8E" w:rsidP="00495E8E">
            <w:pPr>
              <w:pStyle w:val="Bezproreda"/>
            </w:pPr>
            <w:r w:rsidRPr="00E320A9">
              <w:t>-</w:t>
            </w:r>
            <w:r>
              <w:t xml:space="preserve">  U</w:t>
            </w:r>
            <w:r w:rsidRPr="00E320A9">
              <w:t>sustaviti i proširiti gradivo planirano nastavnim planom i programom</w:t>
            </w:r>
          </w:p>
          <w:p w:rsidR="00495E8E" w:rsidRPr="00E320A9" w:rsidRDefault="00495E8E" w:rsidP="00495E8E">
            <w:pPr>
              <w:pStyle w:val="Bezproreda"/>
            </w:pPr>
            <w:r w:rsidRPr="00E320A9">
              <w:t>-</w:t>
            </w:r>
            <w:r>
              <w:t xml:space="preserve">  R</w:t>
            </w:r>
            <w:r w:rsidRPr="00E320A9">
              <w:t>azvijanje</w:t>
            </w:r>
            <w:r>
              <w:t xml:space="preserve"> receptivnih vještina učenika</w:t>
            </w:r>
          </w:p>
          <w:p w:rsidR="000601AC" w:rsidRDefault="000601AC" w:rsidP="006D21F8"/>
        </w:tc>
        <w:tc>
          <w:tcPr>
            <w:tcW w:w="1560" w:type="dxa"/>
          </w:tcPr>
          <w:p w:rsidR="00495E8E" w:rsidRDefault="00495E8E" w:rsidP="00495E8E">
            <w:pPr>
              <w:pStyle w:val="Bezproreda"/>
            </w:pPr>
            <w:r w:rsidRPr="00792E1F">
              <w:rPr>
                <w:rFonts w:ascii="Times New Roman" w:hAnsi="Times New Roman" w:cs="Times New Roman"/>
                <w:sz w:val="24"/>
                <w:szCs w:val="24"/>
              </w:rPr>
              <w:t xml:space="preserve">Namijenjeno učenicima od </w:t>
            </w:r>
            <w:r>
              <w:rPr>
                <w:rFonts w:ascii="Times New Roman" w:hAnsi="Times New Roman" w:cs="Times New Roman"/>
                <w:sz w:val="24"/>
                <w:szCs w:val="24"/>
              </w:rPr>
              <w:t>prvog do osmog</w:t>
            </w:r>
            <w:r w:rsidRPr="00792E1F">
              <w:rPr>
                <w:rFonts w:ascii="Times New Roman" w:hAnsi="Times New Roman" w:cs="Times New Roman"/>
                <w:sz w:val="24"/>
                <w:szCs w:val="24"/>
              </w:rPr>
              <w:t xml:space="preserve"> razreda</w:t>
            </w:r>
          </w:p>
          <w:p w:rsidR="000601AC" w:rsidRDefault="000601AC" w:rsidP="006D21F8"/>
        </w:tc>
        <w:tc>
          <w:tcPr>
            <w:tcW w:w="2268" w:type="dxa"/>
          </w:tcPr>
          <w:p w:rsidR="00FD6D57" w:rsidRDefault="00495E8E" w:rsidP="00495E8E">
            <w:pPr>
              <w:pStyle w:val="Bezproreda"/>
            </w:pPr>
            <w:r>
              <w:t xml:space="preserve">U razrednoj nastavi učiteljice – razrednice </w:t>
            </w:r>
          </w:p>
          <w:p w:rsidR="00DB1F35" w:rsidRDefault="00495E8E" w:rsidP="00495E8E">
            <w:pPr>
              <w:pStyle w:val="Bezproreda"/>
            </w:pPr>
            <w:r>
              <w:t>(</w:t>
            </w:r>
            <w:r w:rsidR="00DB1F35">
              <w:t xml:space="preserve">Barica Lučić 1.a,  </w:t>
            </w:r>
          </w:p>
          <w:p w:rsidR="00DB1F35" w:rsidRDefault="00DB1F35" w:rsidP="00495E8E">
            <w:pPr>
              <w:pStyle w:val="Bezproreda"/>
            </w:pPr>
            <w:r>
              <w:t>Mara Užarević  2</w:t>
            </w:r>
            <w:r w:rsidR="00DC1E93">
              <w:t xml:space="preserve">.a </w:t>
            </w:r>
          </w:p>
          <w:p w:rsidR="00FD6D57" w:rsidRDefault="00FD6D57" w:rsidP="00495E8E">
            <w:pPr>
              <w:pStyle w:val="Bezproreda"/>
            </w:pPr>
            <w:r>
              <w:t xml:space="preserve">Marika Lešić </w:t>
            </w:r>
            <w:r w:rsidR="00DB1F35">
              <w:t xml:space="preserve"> 3.a</w:t>
            </w:r>
          </w:p>
          <w:p w:rsidR="005E5FEE" w:rsidRDefault="002C1BF3" w:rsidP="00495E8E">
            <w:pPr>
              <w:pStyle w:val="Bezproreda"/>
            </w:pPr>
            <w:r>
              <w:t xml:space="preserve">Katica Kokanović </w:t>
            </w:r>
            <w:r w:rsidR="00DC1E93">
              <w:t>4</w:t>
            </w:r>
            <w:r w:rsidR="00DB1F35">
              <w:t>.a</w:t>
            </w:r>
            <w:r w:rsidR="00495E8E">
              <w:t>).</w:t>
            </w:r>
          </w:p>
          <w:p w:rsidR="00495E8E" w:rsidRDefault="00495E8E" w:rsidP="00495E8E">
            <w:pPr>
              <w:pStyle w:val="Bezproreda"/>
            </w:pPr>
          </w:p>
          <w:p w:rsidR="00DB1F35" w:rsidRDefault="00495E8E" w:rsidP="00495E8E">
            <w:pPr>
              <w:pStyle w:val="Bezproreda"/>
            </w:pPr>
            <w:r>
              <w:t>U predmetnoj</w:t>
            </w:r>
          </w:p>
          <w:p w:rsidR="00495E8E" w:rsidRPr="00A92313" w:rsidRDefault="00495E8E" w:rsidP="00495E8E">
            <w:pPr>
              <w:pStyle w:val="Bezproreda"/>
            </w:pPr>
            <w:r>
              <w:t xml:space="preserve"> učiteljice Blaženka Brlošić i Marica Lolić </w:t>
            </w:r>
          </w:p>
          <w:p w:rsidR="000601AC" w:rsidRDefault="000601AC" w:rsidP="006D21F8"/>
        </w:tc>
        <w:tc>
          <w:tcPr>
            <w:tcW w:w="1984" w:type="dxa"/>
          </w:tcPr>
          <w:p w:rsidR="00495E8E" w:rsidRPr="00122EC0" w:rsidRDefault="00495E8E" w:rsidP="00495E8E">
            <w:pPr>
              <w:rPr>
                <w:b/>
                <w:u w:val="single"/>
              </w:rPr>
            </w:pPr>
            <w:r>
              <w:t xml:space="preserve">- </w:t>
            </w:r>
            <w:r w:rsidRPr="00F63934">
              <w:t>U sklopu raspored</w:t>
            </w:r>
            <w:r>
              <w:t>a dodatne i dopunske nastave u prostorijama škole</w:t>
            </w:r>
          </w:p>
          <w:p w:rsidR="00495E8E" w:rsidRDefault="00495E8E" w:rsidP="00495E8E">
            <w:r w:rsidRPr="00481FE5">
              <w:t xml:space="preserve">- </w:t>
            </w:r>
            <w:r>
              <w:t xml:space="preserve">Predmetni nastavnik za učenike od petog do osmog razreda, a učitelji – razrednici za učenike od prvog do četvrtog razreda  </w:t>
            </w:r>
          </w:p>
          <w:p w:rsidR="00495E8E" w:rsidRDefault="00495E8E" w:rsidP="00495E8E">
            <w:r>
              <w:t>- P</w:t>
            </w:r>
            <w:r w:rsidRPr="00481FE5">
              <w:t xml:space="preserve">odogovoru </w:t>
            </w:r>
            <w:r w:rsidR="00A459D6">
              <w:t xml:space="preserve">I </w:t>
            </w:r>
            <w:r w:rsidRPr="00481FE5">
              <w:t>prema interesu učenikamoguće su</w:t>
            </w:r>
            <w:r>
              <w:t xml:space="preserve"> posjete kazalištu </w:t>
            </w:r>
          </w:p>
          <w:p w:rsidR="000601AC" w:rsidRDefault="000601AC" w:rsidP="006D21F8"/>
        </w:tc>
        <w:tc>
          <w:tcPr>
            <w:tcW w:w="1418" w:type="dxa"/>
          </w:tcPr>
          <w:p w:rsidR="00495E8E" w:rsidRDefault="00495E8E" w:rsidP="00495E8E">
            <w:pPr>
              <w:pStyle w:val="Bezproreda"/>
            </w:pPr>
            <w:r>
              <w:t xml:space="preserve">Tijekom školske godine 1 sat tjedno po skupini iz dopunske ili dodatne nastave </w:t>
            </w:r>
          </w:p>
          <w:p w:rsidR="00495E8E" w:rsidRDefault="00495E8E" w:rsidP="00495E8E">
            <w:pPr>
              <w:pStyle w:val="Bezproreda"/>
              <w:rPr>
                <w:rFonts w:ascii="Times New Roman" w:hAnsi="Times New Roman" w:cs="Times New Roman"/>
                <w:sz w:val="24"/>
                <w:szCs w:val="24"/>
              </w:rPr>
            </w:pPr>
          </w:p>
          <w:p w:rsidR="000601AC" w:rsidRPr="00495E8E" w:rsidRDefault="000601AC" w:rsidP="00495E8E">
            <w:pPr>
              <w:jc w:val="center"/>
            </w:pPr>
          </w:p>
        </w:tc>
        <w:tc>
          <w:tcPr>
            <w:tcW w:w="1701" w:type="dxa"/>
          </w:tcPr>
          <w:p w:rsidR="00495E8E" w:rsidRDefault="00495E8E" w:rsidP="00495E8E">
            <w:pPr>
              <w:pStyle w:val="Bezproreda"/>
            </w:pPr>
            <w:r>
              <w:t>pomoćna sredstva nabavljena su od škole, roditelja, školskih kolega</w:t>
            </w:r>
          </w:p>
          <w:p w:rsidR="000601AC" w:rsidRDefault="000601AC" w:rsidP="006D21F8"/>
        </w:tc>
        <w:tc>
          <w:tcPr>
            <w:tcW w:w="2911" w:type="dxa"/>
          </w:tcPr>
          <w:p w:rsidR="000601AC" w:rsidRDefault="00495E8E" w:rsidP="00495E8E">
            <w:pPr>
              <w:pStyle w:val="Bezproreda"/>
            </w:pPr>
            <w:r w:rsidRPr="00792E1F">
              <w:t>kroz unaprijed definiran</w:t>
            </w:r>
            <w:r>
              <w:t>e</w:t>
            </w:r>
            <w:r w:rsidRPr="00792E1F">
              <w:t xml:space="preserve"> element</w:t>
            </w:r>
            <w:r>
              <w:t>e</w:t>
            </w:r>
            <w:r w:rsidRPr="00792E1F">
              <w:t xml:space="preserve"> i </w:t>
            </w:r>
            <w:r>
              <w:t xml:space="preserve">kriterije, praćenje poboljšanja </w:t>
            </w:r>
            <w:r w:rsidRPr="00B27A27">
              <w:t>znanj</w:t>
            </w:r>
            <w:r>
              <w:t xml:space="preserve">a </w:t>
            </w:r>
            <w:r w:rsidR="00A459D6">
              <w:t xml:space="preserve">io </w:t>
            </w:r>
            <w:r>
              <w:t>vještina</w:t>
            </w:r>
            <w:r w:rsidRPr="00B27A27">
              <w:t>, zalaganje, stvaralačkoizražavanje</w:t>
            </w:r>
            <w:r>
              <w:t>,komunikacija</w:t>
            </w:r>
          </w:p>
        </w:tc>
      </w:tr>
    </w:tbl>
    <w:p w:rsidR="009660F1" w:rsidRDefault="009660F1"/>
    <w:p w:rsidR="002C1BF3" w:rsidRDefault="002C1BF3"/>
    <w:tbl>
      <w:tblPr>
        <w:tblStyle w:val="Reetkatablice"/>
        <w:tblW w:w="0" w:type="auto"/>
        <w:tblLook w:val="04A0"/>
      </w:tblPr>
      <w:tblGrid>
        <w:gridCol w:w="2496"/>
        <w:gridCol w:w="1496"/>
        <w:gridCol w:w="1852"/>
        <w:gridCol w:w="1805"/>
        <w:gridCol w:w="1539"/>
        <w:gridCol w:w="1573"/>
        <w:gridCol w:w="3457"/>
      </w:tblGrid>
      <w:tr w:rsidR="000601AC" w:rsidTr="006D21F8">
        <w:tc>
          <w:tcPr>
            <w:tcW w:w="14220" w:type="dxa"/>
            <w:gridSpan w:val="7"/>
            <w:shd w:val="clear" w:color="auto" w:fill="92D050"/>
          </w:tcPr>
          <w:p w:rsidR="000601AC" w:rsidRPr="000601AC" w:rsidRDefault="00FD6D57" w:rsidP="006D21F8">
            <w:pPr>
              <w:jc w:val="center"/>
              <w:rPr>
                <w:b/>
              </w:rPr>
            </w:pPr>
            <w:r>
              <w:rPr>
                <w:b/>
              </w:rPr>
              <w:lastRenderedPageBreak/>
              <w:t>ENGLESKI JEZIK</w:t>
            </w:r>
          </w:p>
        </w:tc>
      </w:tr>
      <w:tr w:rsidR="00FD6D57" w:rsidTr="004858FA">
        <w:tc>
          <w:tcPr>
            <w:tcW w:w="2943" w:type="dxa"/>
            <w:shd w:val="clear" w:color="auto" w:fill="8DB3E2" w:themeFill="text2" w:themeFillTint="66"/>
          </w:tcPr>
          <w:p w:rsidR="000601AC" w:rsidRPr="000601AC" w:rsidRDefault="000601AC" w:rsidP="006D21F8">
            <w:pPr>
              <w:rPr>
                <w:b/>
              </w:rPr>
            </w:pPr>
            <w:r w:rsidRPr="000601AC">
              <w:rPr>
                <w:b/>
              </w:rPr>
              <w:t>CILJEVI</w:t>
            </w:r>
          </w:p>
        </w:tc>
        <w:tc>
          <w:tcPr>
            <w:tcW w:w="1560" w:type="dxa"/>
            <w:shd w:val="clear" w:color="auto" w:fill="8DB3E2" w:themeFill="text2" w:themeFillTint="66"/>
          </w:tcPr>
          <w:p w:rsidR="000601AC" w:rsidRPr="000601AC" w:rsidRDefault="000601AC" w:rsidP="006D21F8">
            <w:pPr>
              <w:rPr>
                <w:b/>
              </w:rPr>
            </w:pPr>
            <w:r w:rsidRPr="000601AC">
              <w:rPr>
                <w:b/>
              </w:rPr>
              <w:t>NAMJENA</w:t>
            </w:r>
          </w:p>
        </w:tc>
        <w:tc>
          <w:tcPr>
            <w:tcW w:w="2126" w:type="dxa"/>
            <w:shd w:val="clear" w:color="auto" w:fill="8DB3E2" w:themeFill="text2" w:themeFillTint="66"/>
          </w:tcPr>
          <w:p w:rsidR="000601AC" w:rsidRPr="000601AC" w:rsidRDefault="000601AC" w:rsidP="006D21F8">
            <w:pPr>
              <w:rPr>
                <w:b/>
              </w:rPr>
            </w:pPr>
            <w:r w:rsidRPr="000601AC">
              <w:rPr>
                <w:b/>
              </w:rPr>
              <w:t>NOSITELJ</w:t>
            </w:r>
          </w:p>
        </w:tc>
        <w:tc>
          <w:tcPr>
            <w:tcW w:w="1984" w:type="dxa"/>
            <w:shd w:val="clear" w:color="auto" w:fill="8DB3E2" w:themeFill="text2" w:themeFillTint="66"/>
          </w:tcPr>
          <w:p w:rsidR="000601AC" w:rsidRPr="000601AC" w:rsidRDefault="000601AC" w:rsidP="006D21F8">
            <w:pPr>
              <w:rPr>
                <w:b/>
              </w:rPr>
            </w:pPr>
            <w:r w:rsidRPr="000601AC">
              <w:rPr>
                <w:b/>
              </w:rPr>
              <w:t>NAČIN REALIZACIJE</w:t>
            </w:r>
          </w:p>
        </w:tc>
        <w:tc>
          <w:tcPr>
            <w:tcW w:w="1701" w:type="dxa"/>
            <w:shd w:val="clear" w:color="auto" w:fill="8DB3E2" w:themeFill="text2" w:themeFillTint="66"/>
          </w:tcPr>
          <w:p w:rsidR="000601AC" w:rsidRPr="000601AC" w:rsidRDefault="000601AC" w:rsidP="006D21F8">
            <w:pPr>
              <w:rPr>
                <w:b/>
              </w:rPr>
            </w:pPr>
            <w:r w:rsidRPr="000601AC">
              <w:rPr>
                <w:b/>
              </w:rPr>
              <w:t>VREMENIK</w:t>
            </w:r>
          </w:p>
        </w:tc>
        <w:tc>
          <w:tcPr>
            <w:tcW w:w="1701" w:type="dxa"/>
            <w:shd w:val="clear" w:color="auto" w:fill="8DB3E2" w:themeFill="text2" w:themeFillTint="66"/>
          </w:tcPr>
          <w:p w:rsidR="000601AC" w:rsidRPr="000601AC" w:rsidRDefault="000601AC" w:rsidP="006D21F8">
            <w:pPr>
              <w:rPr>
                <w:b/>
              </w:rPr>
            </w:pPr>
            <w:r w:rsidRPr="000601AC">
              <w:rPr>
                <w:b/>
              </w:rPr>
              <w:t>TROŠOVNIK</w:t>
            </w:r>
          </w:p>
        </w:tc>
        <w:tc>
          <w:tcPr>
            <w:tcW w:w="2205" w:type="dxa"/>
            <w:shd w:val="clear" w:color="auto" w:fill="8DB3E2" w:themeFill="text2" w:themeFillTint="66"/>
          </w:tcPr>
          <w:p w:rsidR="000601AC" w:rsidRPr="000601AC" w:rsidRDefault="000601AC" w:rsidP="006D21F8">
            <w:pPr>
              <w:rPr>
                <w:b/>
              </w:rPr>
            </w:pPr>
            <w:r w:rsidRPr="000601AC">
              <w:rPr>
                <w:b/>
              </w:rPr>
              <w:t>VREDNOVANJE</w:t>
            </w:r>
          </w:p>
        </w:tc>
      </w:tr>
      <w:tr w:rsidR="000601AC" w:rsidTr="004858FA">
        <w:tc>
          <w:tcPr>
            <w:tcW w:w="2943" w:type="dxa"/>
          </w:tcPr>
          <w:p w:rsidR="00FD6D57" w:rsidRPr="00012020" w:rsidRDefault="00FD6D57" w:rsidP="00FD6D57">
            <w:pPr>
              <w:pStyle w:val="Bezproreda"/>
              <w:rPr>
                <w:b/>
                <w:u w:val="single"/>
              </w:rPr>
            </w:pPr>
            <w:r w:rsidRPr="00012020">
              <w:t>- Usvajanje gradiva predviđenog nastavnim planom i programom</w:t>
            </w:r>
          </w:p>
          <w:p w:rsidR="00FD6D57" w:rsidRPr="00012020" w:rsidRDefault="00FD6D57" w:rsidP="00FD6D57">
            <w:pPr>
              <w:pStyle w:val="Bezproreda"/>
            </w:pPr>
            <w:r w:rsidRPr="00012020">
              <w:t>- Usustaviti i proširiti gradivo planirano nastavnim planom i programom</w:t>
            </w:r>
          </w:p>
          <w:p w:rsidR="00FD6D57" w:rsidRPr="00012020" w:rsidRDefault="00FD6D57" w:rsidP="00FD6D57">
            <w:pPr>
              <w:pStyle w:val="Bezproreda"/>
            </w:pPr>
            <w:r w:rsidRPr="00012020">
              <w:t>- Dodatno razvijanje komunikacijkih vještina, te jezičnih vještina na području vokabulara i gramatike</w:t>
            </w:r>
          </w:p>
          <w:p w:rsidR="00FD6D57" w:rsidRPr="00012020" w:rsidRDefault="00FD6D57" w:rsidP="00FD6D57">
            <w:pPr>
              <w:pStyle w:val="Bezproreda"/>
            </w:pPr>
            <w:r w:rsidRPr="00012020">
              <w:t>- Obogaćivanje novim saznanjima, podići kvalitetu poznavanja stranog jezika</w:t>
            </w:r>
          </w:p>
          <w:p w:rsidR="00FD6D57" w:rsidRPr="00012020" w:rsidRDefault="00FD6D57" w:rsidP="00FD6D57">
            <w:pPr>
              <w:pStyle w:val="Bezproreda"/>
            </w:pPr>
            <w:r w:rsidRPr="00012020">
              <w:t>- Korištenje engleskog jezika u pismenoj i govornoj komunikaciji</w:t>
            </w:r>
          </w:p>
          <w:p w:rsidR="00FD6D57" w:rsidRPr="00012020" w:rsidRDefault="00FD6D57" w:rsidP="00FD6D57">
            <w:pPr>
              <w:pStyle w:val="Bezproreda"/>
            </w:pPr>
            <w:r w:rsidRPr="00012020">
              <w:t>- Čitanje, pisanje, slušanje i govorenje</w:t>
            </w:r>
          </w:p>
          <w:p w:rsidR="00FD6D57" w:rsidRPr="00012020" w:rsidRDefault="00FD6D57" w:rsidP="00FD6D57">
            <w:pPr>
              <w:pStyle w:val="Bezproreda"/>
            </w:pPr>
            <w:r w:rsidRPr="00012020">
              <w:t>- Ponavljati stečeno znanje iz teorije</w:t>
            </w:r>
          </w:p>
          <w:p w:rsidR="00FD6D57" w:rsidRPr="00012020" w:rsidRDefault="00FD6D57" w:rsidP="00FD6D57">
            <w:pPr>
              <w:pStyle w:val="Bezproreda"/>
            </w:pPr>
            <w:r w:rsidRPr="00012020">
              <w:t>- Razvijanje receptivnih vještina učenika</w:t>
            </w:r>
          </w:p>
          <w:p w:rsidR="000601AC" w:rsidRPr="00FD6D57" w:rsidRDefault="000601AC" w:rsidP="00FD6D57">
            <w:pPr>
              <w:pStyle w:val="Bezproreda"/>
              <w:rPr>
                <w:sz w:val="20"/>
                <w:szCs w:val="20"/>
              </w:rPr>
            </w:pPr>
          </w:p>
          <w:p w:rsidR="000601AC" w:rsidRDefault="000601AC" w:rsidP="006D21F8"/>
        </w:tc>
        <w:tc>
          <w:tcPr>
            <w:tcW w:w="1560" w:type="dxa"/>
          </w:tcPr>
          <w:p w:rsidR="004858FA" w:rsidRDefault="004858FA" w:rsidP="004858FA">
            <w:pPr>
              <w:pStyle w:val="Bezproreda"/>
            </w:pPr>
            <w:r w:rsidRPr="00792E1F">
              <w:t xml:space="preserve">Namijenjeno učenicima od </w:t>
            </w:r>
            <w:r>
              <w:t>prvog do osmog</w:t>
            </w:r>
            <w:r w:rsidRPr="00792E1F">
              <w:t xml:space="preserve"> razreda</w:t>
            </w:r>
          </w:p>
          <w:p w:rsidR="000601AC" w:rsidRDefault="000601AC" w:rsidP="006D21F8"/>
        </w:tc>
        <w:tc>
          <w:tcPr>
            <w:tcW w:w="2126" w:type="dxa"/>
          </w:tcPr>
          <w:p w:rsidR="004858FA" w:rsidRPr="00B230B1" w:rsidRDefault="004858FA" w:rsidP="004858FA">
            <w:pPr>
              <w:pStyle w:val="Bezproreda"/>
            </w:pPr>
            <w:r>
              <w:t xml:space="preserve">U razrednoj nastavi Ankica Janjić </w:t>
            </w:r>
          </w:p>
          <w:p w:rsidR="004858FA" w:rsidRDefault="004858FA" w:rsidP="004858FA">
            <w:pPr>
              <w:pStyle w:val="Bezproreda"/>
            </w:pPr>
          </w:p>
          <w:p w:rsidR="004858FA" w:rsidRPr="00A92313" w:rsidRDefault="004858FA" w:rsidP="004858FA">
            <w:pPr>
              <w:pStyle w:val="Bezproreda"/>
            </w:pPr>
            <w:r>
              <w:t xml:space="preserve">U predmetnoj nastavi </w:t>
            </w:r>
            <w:r w:rsidR="00DB1F35">
              <w:t xml:space="preserve">Ankica Janjić i </w:t>
            </w:r>
            <w:r>
              <w:t xml:space="preserve">Nelica Validžić  </w:t>
            </w:r>
          </w:p>
          <w:p w:rsidR="000601AC" w:rsidRDefault="000601AC" w:rsidP="004858FA">
            <w:pPr>
              <w:pStyle w:val="Bezproreda"/>
            </w:pPr>
          </w:p>
        </w:tc>
        <w:tc>
          <w:tcPr>
            <w:tcW w:w="1984" w:type="dxa"/>
          </w:tcPr>
          <w:p w:rsidR="004858FA" w:rsidRPr="00122EC0" w:rsidRDefault="004858FA" w:rsidP="004858FA">
            <w:pPr>
              <w:pStyle w:val="Bezproreda"/>
              <w:rPr>
                <w:rFonts w:ascii="Times New Roman" w:hAnsi="Times New Roman" w:cs="Times New Roman"/>
                <w:b/>
                <w:sz w:val="24"/>
                <w:szCs w:val="24"/>
                <w:u w:val="single"/>
              </w:rPr>
            </w:pPr>
            <w:r w:rsidRPr="00F63934">
              <w:rPr>
                <w:rFonts w:ascii="Times New Roman" w:hAnsi="Times New Roman" w:cs="Times New Roman"/>
                <w:sz w:val="24"/>
                <w:szCs w:val="24"/>
              </w:rPr>
              <w:t>U sklopu raspored</w:t>
            </w:r>
            <w:r>
              <w:rPr>
                <w:rFonts w:ascii="Times New Roman" w:hAnsi="Times New Roman" w:cs="Times New Roman"/>
                <w:sz w:val="24"/>
                <w:szCs w:val="24"/>
              </w:rPr>
              <w:t>a dodatne i dopunske nastave u prostorijama škole</w:t>
            </w:r>
          </w:p>
          <w:p w:rsidR="000601AC" w:rsidRDefault="000601AC" w:rsidP="004858FA">
            <w:pPr>
              <w:pStyle w:val="Bezproreda"/>
            </w:pPr>
          </w:p>
        </w:tc>
        <w:tc>
          <w:tcPr>
            <w:tcW w:w="1701" w:type="dxa"/>
          </w:tcPr>
          <w:p w:rsidR="004858FA" w:rsidRDefault="004858FA" w:rsidP="004858FA">
            <w:pPr>
              <w:pStyle w:val="Bezproreda"/>
              <w:rPr>
                <w:rFonts w:ascii="Times New Roman" w:hAnsi="Times New Roman" w:cs="Times New Roman"/>
                <w:sz w:val="24"/>
                <w:szCs w:val="24"/>
              </w:rPr>
            </w:pPr>
            <w:r>
              <w:rPr>
                <w:rFonts w:ascii="Times New Roman" w:hAnsi="Times New Roman" w:cs="Times New Roman"/>
                <w:sz w:val="24"/>
                <w:szCs w:val="24"/>
              </w:rPr>
              <w:t xml:space="preserve">tijekom školske godine 1 sat tjedno po skupini iz dopunske ili dodatne nastave </w:t>
            </w:r>
          </w:p>
          <w:p w:rsidR="004858FA" w:rsidRDefault="004858FA" w:rsidP="004858FA">
            <w:pPr>
              <w:pStyle w:val="Bezproreda"/>
              <w:rPr>
                <w:rFonts w:ascii="Times New Roman" w:hAnsi="Times New Roman" w:cs="Times New Roman"/>
                <w:sz w:val="24"/>
                <w:szCs w:val="24"/>
              </w:rPr>
            </w:pPr>
            <w:r>
              <w:rPr>
                <w:rFonts w:ascii="Times New Roman" w:hAnsi="Times New Roman" w:cs="Times New Roman"/>
                <w:sz w:val="24"/>
                <w:szCs w:val="24"/>
              </w:rPr>
              <w:tab/>
            </w:r>
          </w:p>
          <w:p w:rsidR="000601AC" w:rsidRDefault="000601AC" w:rsidP="004858FA">
            <w:pPr>
              <w:pStyle w:val="Bezproreda"/>
            </w:pPr>
          </w:p>
        </w:tc>
        <w:tc>
          <w:tcPr>
            <w:tcW w:w="1701" w:type="dxa"/>
          </w:tcPr>
          <w:p w:rsidR="000601AC" w:rsidRDefault="004858FA" w:rsidP="004858FA">
            <w:pPr>
              <w:pStyle w:val="Bezproreda"/>
            </w:pPr>
            <w:r>
              <w:rPr>
                <w:rFonts w:ascii="Times New Roman" w:hAnsi="Times New Roman" w:cs="Times New Roman"/>
                <w:sz w:val="24"/>
                <w:szCs w:val="24"/>
              </w:rPr>
              <w:t>pomoćna sredstva nabavljena su od škole, roditelja, školskih kolega</w:t>
            </w:r>
          </w:p>
        </w:tc>
        <w:tc>
          <w:tcPr>
            <w:tcW w:w="2205" w:type="dxa"/>
          </w:tcPr>
          <w:p w:rsidR="004858FA" w:rsidRPr="00792E1F" w:rsidRDefault="004858FA" w:rsidP="004858FA">
            <w:pPr>
              <w:pStyle w:val="Bezproreda"/>
            </w:pPr>
            <w:r w:rsidRPr="00792E1F">
              <w:t>kroz unaprijed definiran</w:t>
            </w:r>
            <w:r>
              <w:t>e</w:t>
            </w:r>
            <w:r w:rsidRPr="00792E1F">
              <w:t xml:space="preserve"> element</w:t>
            </w:r>
            <w:r>
              <w:t>e</w:t>
            </w:r>
            <w:r w:rsidRPr="00792E1F">
              <w:t xml:space="preserve"> i </w:t>
            </w:r>
            <w:r>
              <w:t xml:space="preserve">kriterije, praćenje poboljšanja </w:t>
            </w:r>
            <w:r w:rsidRPr="00B27A27">
              <w:t>znanj</w:t>
            </w:r>
            <w:r>
              <w:t xml:space="preserve">a </w:t>
            </w:r>
            <w:r w:rsidR="00A459D6">
              <w:t xml:space="preserve">I </w:t>
            </w:r>
            <w:r>
              <w:t>vještina</w:t>
            </w:r>
            <w:r w:rsidRPr="00B27A27">
              <w:t>, zalaganje, stvaralačkoizražavanje</w:t>
            </w:r>
            <w:r>
              <w:t xml:space="preserve">,komunikacija </w:t>
            </w:r>
          </w:p>
          <w:p w:rsidR="000601AC" w:rsidRDefault="000601AC" w:rsidP="006D21F8"/>
        </w:tc>
      </w:tr>
    </w:tbl>
    <w:p w:rsidR="00325A0B" w:rsidRDefault="00325A0B"/>
    <w:p w:rsidR="0052333A" w:rsidRDefault="0052333A"/>
    <w:p w:rsidR="00A459D6" w:rsidRDefault="00A459D6"/>
    <w:tbl>
      <w:tblPr>
        <w:tblStyle w:val="Reetkatablice"/>
        <w:tblW w:w="0" w:type="auto"/>
        <w:tblLook w:val="04A0"/>
      </w:tblPr>
      <w:tblGrid>
        <w:gridCol w:w="2479"/>
        <w:gridCol w:w="1555"/>
        <w:gridCol w:w="2516"/>
        <w:gridCol w:w="2241"/>
        <w:gridCol w:w="1689"/>
        <w:gridCol w:w="1550"/>
        <w:gridCol w:w="2188"/>
      </w:tblGrid>
      <w:tr w:rsidR="006F5883" w:rsidTr="00215B78">
        <w:tc>
          <w:tcPr>
            <w:tcW w:w="14218" w:type="dxa"/>
            <w:gridSpan w:val="7"/>
            <w:shd w:val="clear" w:color="auto" w:fill="92D050"/>
          </w:tcPr>
          <w:p w:rsidR="006F5883" w:rsidRPr="000601AC" w:rsidRDefault="006F5883" w:rsidP="006D21F8">
            <w:pPr>
              <w:jc w:val="center"/>
              <w:rPr>
                <w:b/>
              </w:rPr>
            </w:pPr>
            <w:r>
              <w:rPr>
                <w:b/>
              </w:rPr>
              <w:t>MATEMATIKA</w:t>
            </w:r>
          </w:p>
        </w:tc>
      </w:tr>
      <w:tr w:rsidR="006F5883" w:rsidTr="00215B78">
        <w:tc>
          <w:tcPr>
            <w:tcW w:w="2376" w:type="dxa"/>
            <w:shd w:val="clear" w:color="auto" w:fill="8DB3E2" w:themeFill="text2" w:themeFillTint="66"/>
          </w:tcPr>
          <w:p w:rsidR="006F5883" w:rsidRPr="000601AC" w:rsidRDefault="006F5883" w:rsidP="006D21F8">
            <w:pPr>
              <w:rPr>
                <w:b/>
              </w:rPr>
            </w:pPr>
            <w:r w:rsidRPr="000601AC">
              <w:rPr>
                <w:b/>
              </w:rPr>
              <w:t>CILJEVI</w:t>
            </w:r>
          </w:p>
        </w:tc>
        <w:tc>
          <w:tcPr>
            <w:tcW w:w="1560" w:type="dxa"/>
            <w:shd w:val="clear" w:color="auto" w:fill="8DB3E2" w:themeFill="text2" w:themeFillTint="66"/>
          </w:tcPr>
          <w:p w:rsidR="006F5883" w:rsidRPr="000601AC" w:rsidRDefault="006F5883" w:rsidP="006D21F8">
            <w:pPr>
              <w:rPr>
                <w:b/>
              </w:rPr>
            </w:pPr>
            <w:r w:rsidRPr="000601AC">
              <w:rPr>
                <w:b/>
              </w:rPr>
              <w:t>NAMJENA</w:t>
            </w:r>
          </w:p>
        </w:tc>
        <w:tc>
          <w:tcPr>
            <w:tcW w:w="2551" w:type="dxa"/>
            <w:shd w:val="clear" w:color="auto" w:fill="8DB3E2" w:themeFill="text2" w:themeFillTint="66"/>
          </w:tcPr>
          <w:p w:rsidR="006F5883" w:rsidRPr="000601AC" w:rsidRDefault="006F5883" w:rsidP="006D21F8">
            <w:pPr>
              <w:rPr>
                <w:b/>
              </w:rPr>
            </w:pPr>
            <w:r w:rsidRPr="000601AC">
              <w:rPr>
                <w:b/>
              </w:rPr>
              <w:t>NOSITELJ</w:t>
            </w:r>
          </w:p>
        </w:tc>
        <w:tc>
          <w:tcPr>
            <w:tcW w:w="2266" w:type="dxa"/>
            <w:shd w:val="clear" w:color="auto" w:fill="8DB3E2" w:themeFill="text2" w:themeFillTint="66"/>
          </w:tcPr>
          <w:p w:rsidR="006F5883" w:rsidRPr="000601AC" w:rsidRDefault="006F5883" w:rsidP="006D21F8">
            <w:pPr>
              <w:rPr>
                <w:b/>
              </w:rPr>
            </w:pPr>
            <w:r w:rsidRPr="000601AC">
              <w:rPr>
                <w:b/>
              </w:rPr>
              <w:t>NAČIN REALIZACIJE</w:t>
            </w:r>
          </w:p>
        </w:tc>
        <w:tc>
          <w:tcPr>
            <w:tcW w:w="1703" w:type="dxa"/>
            <w:shd w:val="clear" w:color="auto" w:fill="8DB3E2" w:themeFill="text2" w:themeFillTint="66"/>
          </w:tcPr>
          <w:p w:rsidR="006F5883" w:rsidRPr="000601AC" w:rsidRDefault="006F5883" w:rsidP="006D21F8">
            <w:pPr>
              <w:rPr>
                <w:b/>
              </w:rPr>
            </w:pPr>
            <w:r w:rsidRPr="000601AC">
              <w:rPr>
                <w:b/>
              </w:rPr>
              <w:t>VREMENIK</w:t>
            </w:r>
          </w:p>
        </w:tc>
        <w:tc>
          <w:tcPr>
            <w:tcW w:w="1557" w:type="dxa"/>
            <w:shd w:val="clear" w:color="auto" w:fill="8DB3E2" w:themeFill="text2" w:themeFillTint="66"/>
          </w:tcPr>
          <w:p w:rsidR="006F5883" w:rsidRPr="000601AC" w:rsidRDefault="006F5883" w:rsidP="006D21F8">
            <w:pPr>
              <w:rPr>
                <w:b/>
              </w:rPr>
            </w:pPr>
            <w:r w:rsidRPr="000601AC">
              <w:rPr>
                <w:b/>
              </w:rPr>
              <w:t>TROŠOVNIK</w:t>
            </w:r>
          </w:p>
        </w:tc>
        <w:tc>
          <w:tcPr>
            <w:tcW w:w="2205" w:type="dxa"/>
            <w:shd w:val="clear" w:color="auto" w:fill="8DB3E2" w:themeFill="text2" w:themeFillTint="66"/>
          </w:tcPr>
          <w:p w:rsidR="006F5883" w:rsidRPr="000601AC" w:rsidRDefault="006F5883" w:rsidP="006D21F8">
            <w:pPr>
              <w:rPr>
                <w:b/>
              </w:rPr>
            </w:pPr>
            <w:r w:rsidRPr="000601AC">
              <w:rPr>
                <w:b/>
              </w:rPr>
              <w:t>VREDNOVANJE</w:t>
            </w:r>
          </w:p>
        </w:tc>
      </w:tr>
      <w:tr w:rsidR="006F5883" w:rsidTr="00215B78">
        <w:tc>
          <w:tcPr>
            <w:tcW w:w="2376" w:type="dxa"/>
          </w:tcPr>
          <w:p w:rsidR="006F5883" w:rsidRPr="00481FE5" w:rsidRDefault="006F5883" w:rsidP="006D21F8">
            <w:pPr>
              <w:pStyle w:val="Bezproreda"/>
            </w:pPr>
            <w:r w:rsidRPr="00481FE5">
              <w:t>- Dodatno razvij</w:t>
            </w:r>
            <w:r>
              <w:t xml:space="preserve">anje matematičkih vještina i znanja </w:t>
            </w:r>
          </w:p>
          <w:p w:rsidR="006F5883" w:rsidRDefault="006F5883" w:rsidP="006D21F8">
            <w:pPr>
              <w:pStyle w:val="Bezproreda"/>
            </w:pPr>
            <w:r>
              <w:t xml:space="preserve">- Ponavljati </w:t>
            </w:r>
            <w:r w:rsidRPr="00A92313">
              <w:t>stečeno znanje</w:t>
            </w:r>
          </w:p>
          <w:p w:rsidR="006F5883" w:rsidRDefault="006F5883" w:rsidP="006D21F8">
            <w:pPr>
              <w:pStyle w:val="Bezproreda"/>
            </w:pPr>
            <w:r>
              <w:t xml:space="preserve">- Poboljšanjematematičkih vještina i znanja u dijelovima gradiva koji su teži za usvojiti. </w:t>
            </w:r>
          </w:p>
          <w:p w:rsidR="006F5883" w:rsidRDefault="006F5883" w:rsidP="006D21F8">
            <w:pPr>
              <w:pStyle w:val="Bezproreda"/>
            </w:pPr>
          </w:p>
          <w:p w:rsidR="006F5883" w:rsidRDefault="006F5883" w:rsidP="006D21F8">
            <w:pPr>
              <w:pStyle w:val="Bezproreda"/>
            </w:pPr>
          </w:p>
        </w:tc>
        <w:tc>
          <w:tcPr>
            <w:tcW w:w="1560" w:type="dxa"/>
          </w:tcPr>
          <w:p w:rsidR="006F5883" w:rsidRDefault="006F5883" w:rsidP="006D21F8">
            <w:pPr>
              <w:pStyle w:val="Bezproreda"/>
            </w:pPr>
            <w:r w:rsidRPr="00792E1F">
              <w:t xml:space="preserve">Namijenjeno učenicima od </w:t>
            </w:r>
            <w:r>
              <w:t xml:space="preserve">prvog do osmog </w:t>
            </w:r>
            <w:r w:rsidRPr="00792E1F">
              <w:t xml:space="preserve"> razreda</w:t>
            </w:r>
          </w:p>
        </w:tc>
        <w:tc>
          <w:tcPr>
            <w:tcW w:w="2551" w:type="dxa"/>
          </w:tcPr>
          <w:p w:rsidR="006F5883" w:rsidRDefault="006F5883" w:rsidP="006D21F8">
            <w:pPr>
              <w:pStyle w:val="Bezproreda"/>
            </w:pPr>
            <w:r>
              <w:t xml:space="preserve">U razrednoj nastavi učiteljice–razrednice </w:t>
            </w:r>
          </w:p>
          <w:p w:rsidR="00DB1F35" w:rsidRDefault="00215B78" w:rsidP="00DB1F35">
            <w:pPr>
              <w:pStyle w:val="Bezproreda"/>
            </w:pPr>
            <w:r>
              <w:t>(</w:t>
            </w:r>
            <w:r w:rsidR="00DB1F35">
              <w:t xml:space="preserve">Barica Lučić 1.a,  </w:t>
            </w:r>
          </w:p>
          <w:p w:rsidR="00DB1F35" w:rsidRDefault="00DB1F35" w:rsidP="00DB1F35">
            <w:pPr>
              <w:pStyle w:val="Bezproreda"/>
            </w:pPr>
            <w:r>
              <w:t xml:space="preserve">Mara Užarević 2.a </w:t>
            </w:r>
          </w:p>
          <w:p w:rsidR="00DB1F35" w:rsidRDefault="00DB1F35" w:rsidP="00DB1F35">
            <w:pPr>
              <w:pStyle w:val="Bezproreda"/>
            </w:pPr>
            <w:r>
              <w:t xml:space="preserve">Marika Lešić  3.a </w:t>
            </w:r>
          </w:p>
          <w:p w:rsidR="00DB1F35" w:rsidRDefault="00DB1F35" w:rsidP="00DB1F35">
            <w:pPr>
              <w:pStyle w:val="Bezproreda"/>
            </w:pPr>
            <w:r>
              <w:t xml:space="preserve">Katica Kokanović 4.a). </w:t>
            </w:r>
          </w:p>
          <w:p w:rsidR="00215B78" w:rsidRDefault="00215B78" w:rsidP="006D21F8">
            <w:pPr>
              <w:pStyle w:val="Bezproreda"/>
            </w:pPr>
          </w:p>
          <w:p w:rsidR="006F5883" w:rsidRDefault="006F5883" w:rsidP="00DB1F35">
            <w:pPr>
              <w:pStyle w:val="Bezproreda"/>
            </w:pPr>
            <w:r>
              <w:t>U predmetnoj nastavi učit</w:t>
            </w:r>
            <w:r w:rsidR="005E5FEE">
              <w:t xml:space="preserve">elji </w:t>
            </w:r>
            <w:r w:rsidR="00DB1F35">
              <w:t>Ružica Majstorović</w:t>
            </w:r>
            <w:r w:rsidR="005E5FEE">
              <w:t xml:space="preserve"> i Mato Kok</w:t>
            </w:r>
            <w:r>
              <w:t>anović</w:t>
            </w:r>
          </w:p>
        </w:tc>
        <w:tc>
          <w:tcPr>
            <w:tcW w:w="2266" w:type="dxa"/>
          </w:tcPr>
          <w:p w:rsidR="006F5883" w:rsidRPr="00122EC0" w:rsidRDefault="006F5883" w:rsidP="006D21F8">
            <w:pPr>
              <w:pStyle w:val="Bezproreda"/>
              <w:rPr>
                <w:b/>
                <w:u w:val="single"/>
              </w:rPr>
            </w:pPr>
            <w:r>
              <w:t xml:space="preserve">-  </w:t>
            </w:r>
            <w:r w:rsidRPr="00F63934">
              <w:t>U sklopu raspored</w:t>
            </w:r>
            <w:r>
              <w:t>a dodatne i dopunske nastave u prostorijama škole</w:t>
            </w:r>
          </w:p>
          <w:p w:rsidR="006F5883" w:rsidRDefault="006F5883" w:rsidP="006D21F8">
            <w:pPr>
              <w:pStyle w:val="Bezproreda"/>
            </w:pPr>
            <w:r w:rsidRPr="00481FE5">
              <w:t>-</w:t>
            </w:r>
            <w:r>
              <w:t xml:space="preserve"> Predmetni nastavnik za učenike od petog do osmog razreda, a učitelji – razrednici za učenike od prvog do četvrtog razreda  </w:t>
            </w:r>
          </w:p>
          <w:p w:rsidR="006F5883" w:rsidRDefault="006F5883" w:rsidP="006D21F8">
            <w:pPr>
              <w:pStyle w:val="Bezproreda"/>
            </w:pPr>
          </w:p>
        </w:tc>
        <w:tc>
          <w:tcPr>
            <w:tcW w:w="1703" w:type="dxa"/>
          </w:tcPr>
          <w:p w:rsidR="006F5883" w:rsidRDefault="00215B78" w:rsidP="006D21F8">
            <w:pPr>
              <w:pStyle w:val="Bezproreda"/>
            </w:pPr>
            <w:r>
              <w:t>-</w:t>
            </w:r>
            <w:r w:rsidR="006F5883">
              <w:t>tijekom školske godine 1 sat tjedno po skupini iz dopunske ili dodatne</w:t>
            </w:r>
          </w:p>
          <w:p w:rsidR="006F5883" w:rsidRDefault="006F5883" w:rsidP="006D21F8">
            <w:pPr>
              <w:pStyle w:val="Bezproreda"/>
            </w:pPr>
          </w:p>
        </w:tc>
        <w:tc>
          <w:tcPr>
            <w:tcW w:w="1557" w:type="dxa"/>
          </w:tcPr>
          <w:p w:rsidR="006F5883" w:rsidRDefault="00215B78" w:rsidP="006D21F8">
            <w:pPr>
              <w:pStyle w:val="Bezproreda"/>
            </w:pPr>
            <w:r>
              <w:t>-</w:t>
            </w:r>
            <w:r w:rsidR="006F5883">
              <w:t>pomoćna sredstva nabavljena su od škole, roditelja, školskih kolega</w:t>
            </w:r>
          </w:p>
        </w:tc>
        <w:tc>
          <w:tcPr>
            <w:tcW w:w="2205" w:type="dxa"/>
          </w:tcPr>
          <w:p w:rsidR="006F5883" w:rsidRDefault="006F5883" w:rsidP="00A459D6">
            <w:pPr>
              <w:pStyle w:val="Bezproreda"/>
            </w:pPr>
            <w:r w:rsidRPr="00792E1F">
              <w:rPr>
                <w:rFonts w:ascii="Times New Roman" w:hAnsi="Times New Roman" w:cs="Times New Roman"/>
                <w:sz w:val="24"/>
                <w:szCs w:val="24"/>
              </w:rPr>
              <w:t>kroz unaprijed definiran</w:t>
            </w:r>
            <w:r>
              <w:rPr>
                <w:rFonts w:ascii="Times New Roman" w:hAnsi="Times New Roman" w:cs="Times New Roman"/>
                <w:sz w:val="24"/>
                <w:szCs w:val="24"/>
              </w:rPr>
              <w:t>e</w:t>
            </w:r>
            <w:r w:rsidRPr="00792E1F">
              <w:rPr>
                <w:rFonts w:ascii="Times New Roman" w:hAnsi="Times New Roman" w:cs="Times New Roman"/>
                <w:sz w:val="24"/>
                <w:szCs w:val="24"/>
              </w:rPr>
              <w:t xml:space="preserve"> element</w:t>
            </w:r>
            <w:r>
              <w:rPr>
                <w:rFonts w:ascii="Times New Roman" w:hAnsi="Times New Roman" w:cs="Times New Roman"/>
                <w:sz w:val="24"/>
                <w:szCs w:val="24"/>
              </w:rPr>
              <w:t>e</w:t>
            </w:r>
            <w:r w:rsidRPr="00792E1F">
              <w:rPr>
                <w:rFonts w:ascii="Times New Roman" w:hAnsi="Times New Roman" w:cs="Times New Roman"/>
                <w:sz w:val="24"/>
                <w:szCs w:val="24"/>
              </w:rPr>
              <w:t xml:space="preserve"> i </w:t>
            </w:r>
            <w:r>
              <w:rPr>
                <w:rFonts w:ascii="Times New Roman" w:hAnsi="Times New Roman" w:cs="Times New Roman"/>
                <w:sz w:val="24"/>
                <w:szCs w:val="24"/>
              </w:rPr>
              <w:t xml:space="preserve">kriterije, praćenje poboljšanja </w:t>
            </w:r>
            <w:r w:rsidRPr="00B27A27">
              <w:rPr>
                <w:rFonts w:ascii="Times New Roman" w:hAnsi="Times New Roman" w:cs="Times New Roman"/>
                <w:sz w:val="24"/>
                <w:szCs w:val="24"/>
              </w:rPr>
              <w:t>znanj</w:t>
            </w:r>
            <w:r>
              <w:rPr>
                <w:rFonts w:ascii="Times New Roman" w:hAnsi="Times New Roman" w:cs="Times New Roman"/>
                <w:sz w:val="24"/>
                <w:szCs w:val="24"/>
              </w:rPr>
              <w:t>a</w:t>
            </w:r>
            <w:r w:rsidR="00A459D6">
              <w:rPr>
                <w:rFonts w:ascii="Times New Roman" w:hAnsi="Times New Roman" w:cs="Times New Roman"/>
                <w:sz w:val="24"/>
                <w:szCs w:val="24"/>
              </w:rPr>
              <w:t xml:space="preserve"> i</w:t>
            </w:r>
            <w:r>
              <w:rPr>
                <w:rFonts w:ascii="Times New Roman" w:hAnsi="Times New Roman" w:cs="Times New Roman"/>
                <w:sz w:val="24"/>
                <w:szCs w:val="24"/>
              </w:rPr>
              <w:t>vještina</w:t>
            </w:r>
            <w:r w:rsidRPr="00B27A27">
              <w:rPr>
                <w:rFonts w:ascii="Times New Roman" w:hAnsi="Times New Roman" w:cs="Times New Roman"/>
                <w:sz w:val="24"/>
                <w:szCs w:val="24"/>
              </w:rPr>
              <w:t>, zalaganje</w:t>
            </w:r>
          </w:p>
        </w:tc>
      </w:tr>
    </w:tbl>
    <w:p w:rsidR="00BB51C8" w:rsidRDefault="00BB51C8"/>
    <w:tbl>
      <w:tblPr>
        <w:tblStyle w:val="Reetkatablice"/>
        <w:tblW w:w="0" w:type="auto"/>
        <w:tblLook w:val="04A0"/>
      </w:tblPr>
      <w:tblGrid>
        <w:gridCol w:w="2660"/>
        <w:gridCol w:w="2266"/>
        <w:gridCol w:w="1559"/>
        <w:gridCol w:w="2126"/>
        <w:gridCol w:w="1701"/>
        <w:gridCol w:w="1701"/>
        <w:gridCol w:w="2205"/>
      </w:tblGrid>
      <w:tr w:rsidR="002C1BF3" w:rsidTr="005076F6">
        <w:tc>
          <w:tcPr>
            <w:tcW w:w="14218" w:type="dxa"/>
            <w:gridSpan w:val="7"/>
            <w:shd w:val="clear" w:color="auto" w:fill="92D050"/>
          </w:tcPr>
          <w:p w:rsidR="002C1BF3" w:rsidRPr="000601AC" w:rsidRDefault="002C1BF3" w:rsidP="002C1BF3">
            <w:pPr>
              <w:jc w:val="center"/>
              <w:rPr>
                <w:b/>
              </w:rPr>
            </w:pPr>
            <w:r>
              <w:rPr>
                <w:b/>
              </w:rPr>
              <w:t>NJEMAČKI JEZIK</w:t>
            </w:r>
          </w:p>
        </w:tc>
      </w:tr>
      <w:tr w:rsidR="002C1BF3" w:rsidTr="005076F6">
        <w:tc>
          <w:tcPr>
            <w:tcW w:w="2660" w:type="dxa"/>
            <w:shd w:val="clear" w:color="auto" w:fill="8DB3E2" w:themeFill="text2" w:themeFillTint="66"/>
          </w:tcPr>
          <w:p w:rsidR="002C1BF3" w:rsidRPr="000601AC" w:rsidRDefault="002C1BF3" w:rsidP="002C1BF3">
            <w:pPr>
              <w:rPr>
                <w:b/>
              </w:rPr>
            </w:pPr>
            <w:r w:rsidRPr="000601AC">
              <w:rPr>
                <w:b/>
              </w:rPr>
              <w:t>CILJEVI</w:t>
            </w:r>
          </w:p>
        </w:tc>
        <w:tc>
          <w:tcPr>
            <w:tcW w:w="2266" w:type="dxa"/>
            <w:shd w:val="clear" w:color="auto" w:fill="8DB3E2" w:themeFill="text2" w:themeFillTint="66"/>
          </w:tcPr>
          <w:p w:rsidR="002C1BF3" w:rsidRPr="000601AC" w:rsidRDefault="002C1BF3" w:rsidP="002C1BF3">
            <w:pPr>
              <w:rPr>
                <w:b/>
              </w:rPr>
            </w:pPr>
            <w:r w:rsidRPr="000601AC">
              <w:rPr>
                <w:b/>
              </w:rPr>
              <w:t>NAMJENA</w:t>
            </w:r>
          </w:p>
        </w:tc>
        <w:tc>
          <w:tcPr>
            <w:tcW w:w="1559" w:type="dxa"/>
            <w:shd w:val="clear" w:color="auto" w:fill="8DB3E2" w:themeFill="text2" w:themeFillTint="66"/>
          </w:tcPr>
          <w:p w:rsidR="002C1BF3" w:rsidRPr="000601AC" w:rsidRDefault="002C1BF3" w:rsidP="002C1BF3">
            <w:r w:rsidRPr="000601AC">
              <w:t>NOSITELJ</w:t>
            </w:r>
          </w:p>
        </w:tc>
        <w:tc>
          <w:tcPr>
            <w:tcW w:w="2126" w:type="dxa"/>
            <w:shd w:val="clear" w:color="auto" w:fill="8DB3E2" w:themeFill="text2" w:themeFillTint="66"/>
          </w:tcPr>
          <w:p w:rsidR="002C1BF3" w:rsidRPr="000601AC" w:rsidRDefault="002C1BF3" w:rsidP="002C1BF3">
            <w:pPr>
              <w:rPr>
                <w:b/>
              </w:rPr>
            </w:pPr>
            <w:r w:rsidRPr="000601AC">
              <w:rPr>
                <w:b/>
              </w:rPr>
              <w:t>NAČIN REALIZACIJE</w:t>
            </w:r>
          </w:p>
        </w:tc>
        <w:tc>
          <w:tcPr>
            <w:tcW w:w="1701" w:type="dxa"/>
            <w:shd w:val="clear" w:color="auto" w:fill="8DB3E2" w:themeFill="text2" w:themeFillTint="66"/>
          </w:tcPr>
          <w:p w:rsidR="002C1BF3" w:rsidRPr="000601AC" w:rsidRDefault="002C1BF3" w:rsidP="002C1BF3">
            <w:pPr>
              <w:rPr>
                <w:b/>
              </w:rPr>
            </w:pPr>
            <w:r w:rsidRPr="000601AC">
              <w:rPr>
                <w:b/>
              </w:rPr>
              <w:t>VREMENIK</w:t>
            </w:r>
          </w:p>
        </w:tc>
        <w:tc>
          <w:tcPr>
            <w:tcW w:w="1701" w:type="dxa"/>
            <w:shd w:val="clear" w:color="auto" w:fill="8DB3E2" w:themeFill="text2" w:themeFillTint="66"/>
          </w:tcPr>
          <w:p w:rsidR="002C1BF3" w:rsidRPr="000601AC" w:rsidRDefault="002C1BF3" w:rsidP="002C1BF3">
            <w:pPr>
              <w:rPr>
                <w:b/>
              </w:rPr>
            </w:pPr>
            <w:r w:rsidRPr="000601AC">
              <w:rPr>
                <w:b/>
              </w:rPr>
              <w:t>TROŠOVNIK</w:t>
            </w:r>
          </w:p>
        </w:tc>
        <w:tc>
          <w:tcPr>
            <w:tcW w:w="2205" w:type="dxa"/>
            <w:shd w:val="clear" w:color="auto" w:fill="8DB3E2" w:themeFill="text2" w:themeFillTint="66"/>
          </w:tcPr>
          <w:p w:rsidR="002C1BF3" w:rsidRPr="000601AC" w:rsidRDefault="002C1BF3" w:rsidP="002C1BF3">
            <w:pPr>
              <w:rPr>
                <w:b/>
              </w:rPr>
            </w:pPr>
            <w:r w:rsidRPr="000601AC">
              <w:rPr>
                <w:b/>
              </w:rPr>
              <w:t>VREDNOVANJE</w:t>
            </w:r>
          </w:p>
        </w:tc>
      </w:tr>
      <w:tr w:rsidR="002C1BF3" w:rsidTr="005076F6">
        <w:tc>
          <w:tcPr>
            <w:tcW w:w="2660" w:type="dxa"/>
          </w:tcPr>
          <w:p w:rsidR="002C1BF3" w:rsidRDefault="002C1BF3" w:rsidP="002C1BF3">
            <w:pPr>
              <w:pStyle w:val="Bezproreda"/>
            </w:pPr>
            <w:r>
              <w:t>-usavršavanje njemačkog jezika</w:t>
            </w:r>
          </w:p>
          <w:p w:rsidR="002C1BF3" w:rsidRPr="00481FE5" w:rsidRDefault="002C1BF3" w:rsidP="002C1BF3">
            <w:pPr>
              <w:pStyle w:val="Bezproreda"/>
            </w:pPr>
            <w:r w:rsidRPr="00481FE5">
              <w:t>Dodatno razvij</w:t>
            </w:r>
            <w:r>
              <w:t xml:space="preserve">anje jezičnih vještina i znanja </w:t>
            </w:r>
          </w:p>
          <w:p w:rsidR="002C1BF3" w:rsidRDefault="002C1BF3" w:rsidP="002C1BF3">
            <w:pPr>
              <w:pStyle w:val="Bezproreda"/>
            </w:pPr>
          </w:p>
        </w:tc>
        <w:tc>
          <w:tcPr>
            <w:tcW w:w="2266" w:type="dxa"/>
          </w:tcPr>
          <w:p w:rsidR="002C1BF3" w:rsidRDefault="002C1BF3" w:rsidP="002C1BF3">
            <w:pPr>
              <w:pStyle w:val="Bezproreda"/>
            </w:pPr>
            <w:r>
              <w:t>-Za učenike sedmih i osmih razreda koji mogu sudjelovati na svečanostima i priredbama unutar i izvan škole, gdje bi pokazali svoje znanje njemačkog jezika</w:t>
            </w:r>
          </w:p>
          <w:p w:rsidR="002C1BF3" w:rsidRDefault="002C1BF3" w:rsidP="002C1BF3">
            <w:pPr>
              <w:pStyle w:val="Bezproreda"/>
            </w:pPr>
            <w:r>
              <w:t xml:space="preserve">- Za natjecanja iz područja njemačkog  jezika </w:t>
            </w:r>
          </w:p>
        </w:tc>
        <w:tc>
          <w:tcPr>
            <w:tcW w:w="1559" w:type="dxa"/>
          </w:tcPr>
          <w:p w:rsidR="002C1BF3" w:rsidRDefault="002C1BF3" w:rsidP="002C1BF3">
            <w:pPr>
              <w:pStyle w:val="Bezproreda"/>
            </w:pPr>
            <w:r>
              <w:t>učiteljica Ivana Mršić</w:t>
            </w:r>
          </w:p>
        </w:tc>
        <w:tc>
          <w:tcPr>
            <w:tcW w:w="2126" w:type="dxa"/>
          </w:tcPr>
          <w:p w:rsidR="002C1BF3" w:rsidRDefault="002C1BF3" w:rsidP="002C1BF3">
            <w:pPr>
              <w:pStyle w:val="Bezproreda"/>
            </w:pPr>
            <w:r>
              <w:t>-u školi svaki tjedan po jedan školski sat</w:t>
            </w:r>
          </w:p>
          <w:p w:rsidR="002C1BF3" w:rsidRDefault="002C1BF3" w:rsidP="002C1BF3"/>
        </w:tc>
        <w:tc>
          <w:tcPr>
            <w:tcW w:w="1701" w:type="dxa"/>
          </w:tcPr>
          <w:p w:rsidR="002C1BF3" w:rsidRDefault="002C1BF3" w:rsidP="002C1BF3">
            <w:pPr>
              <w:pStyle w:val="Bezproreda"/>
              <w:rPr>
                <w:rFonts w:ascii="Times New Roman" w:hAnsi="Times New Roman" w:cs="Times New Roman"/>
                <w:sz w:val="24"/>
                <w:szCs w:val="24"/>
              </w:rPr>
            </w:pPr>
            <w:r>
              <w:rPr>
                <w:rFonts w:ascii="Times New Roman" w:hAnsi="Times New Roman" w:cs="Times New Roman"/>
                <w:sz w:val="24"/>
                <w:szCs w:val="24"/>
              </w:rPr>
              <w:t>-tijekom školske godine</w:t>
            </w:r>
          </w:p>
          <w:p w:rsidR="002C1BF3" w:rsidRDefault="002C1BF3" w:rsidP="002C1BF3"/>
        </w:tc>
        <w:tc>
          <w:tcPr>
            <w:tcW w:w="1701" w:type="dxa"/>
          </w:tcPr>
          <w:p w:rsidR="002C1BF3" w:rsidRDefault="002C1BF3" w:rsidP="002C1BF3">
            <w:pPr>
              <w:pStyle w:val="Bezproreda"/>
            </w:pPr>
            <w:r>
              <w:t>pomoćna sredstva nabavljena su od roditelja, školskih kolega i prijatelja</w:t>
            </w:r>
          </w:p>
        </w:tc>
        <w:tc>
          <w:tcPr>
            <w:tcW w:w="2205" w:type="dxa"/>
          </w:tcPr>
          <w:p w:rsidR="002C1BF3" w:rsidRDefault="002C1BF3" w:rsidP="005076F6">
            <w:pPr>
              <w:pStyle w:val="Bezproreda"/>
            </w:pPr>
            <w:r>
              <w:t>-</w:t>
            </w:r>
            <w:r w:rsidR="005076F6" w:rsidRPr="00792E1F">
              <w:rPr>
                <w:rFonts w:ascii="Times New Roman" w:hAnsi="Times New Roman" w:cs="Times New Roman"/>
                <w:sz w:val="24"/>
                <w:szCs w:val="24"/>
              </w:rPr>
              <w:t xml:space="preserve"> kroz unaprijed definiran</w:t>
            </w:r>
            <w:r w:rsidR="005076F6">
              <w:rPr>
                <w:rFonts w:ascii="Times New Roman" w:hAnsi="Times New Roman" w:cs="Times New Roman"/>
                <w:sz w:val="24"/>
                <w:szCs w:val="24"/>
              </w:rPr>
              <w:t>e</w:t>
            </w:r>
            <w:r w:rsidR="005076F6" w:rsidRPr="00792E1F">
              <w:rPr>
                <w:rFonts w:ascii="Times New Roman" w:hAnsi="Times New Roman" w:cs="Times New Roman"/>
                <w:sz w:val="24"/>
                <w:szCs w:val="24"/>
              </w:rPr>
              <w:t xml:space="preserve"> element</w:t>
            </w:r>
            <w:r w:rsidR="005076F6">
              <w:rPr>
                <w:rFonts w:ascii="Times New Roman" w:hAnsi="Times New Roman" w:cs="Times New Roman"/>
                <w:sz w:val="24"/>
                <w:szCs w:val="24"/>
              </w:rPr>
              <w:t>e</w:t>
            </w:r>
            <w:r w:rsidR="005076F6" w:rsidRPr="00792E1F">
              <w:rPr>
                <w:rFonts w:ascii="Times New Roman" w:hAnsi="Times New Roman" w:cs="Times New Roman"/>
                <w:sz w:val="24"/>
                <w:szCs w:val="24"/>
              </w:rPr>
              <w:t xml:space="preserve"> i </w:t>
            </w:r>
            <w:r w:rsidR="005076F6">
              <w:rPr>
                <w:rFonts w:ascii="Times New Roman" w:hAnsi="Times New Roman" w:cs="Times New Roman"/>
                <w:sz w:val="24"/>
                <w:szCs w:val="24"/>
              </w:rPr>
              <w:t xml:space="preserve">kriterije, praćenje poboljšanja </w:t>
            </w:r>
            <w:r w:rsidR="005076F6" w:rsidRPr="00B27A27">
              <w:rPr>
                <w:rFonts w:ascii="Times New Roman" w:hAnsi="Times New Roman" w:cs="Times New Roman"/>
                <w:sz w:val="24"/>
                <w:szCs w:val="24"/>
              </w:rPr>
              <w:t>znanj</w:t>
            </w:r>
            <w:r w:rsidR="005076F6">
              <w:rPr>
                <w:rFonts w:ascii="Times New Roman" w:hAnsi="Times New Roman" w:cs="Times New Roman"/>
                <w:sz w:val="24"/>
                <w:szCs w:val="24"/>
              </w:rPr>
              <w:t>a i vještina</w:t>
            </w:r>
            <w:r w:rsidR="005076F6" w:rsidRPr="00B27A27">
              <w:rPr>
                <w:rFonts w:ascii="Times New Roman" w:hAnsi="Times New Roman" w:cs="Times New Roman"/>
                <w:sz w:val="24"/>
                <w:szCs w:val="24"/>
              </w:rPr>
              <w:t>, zalaganje</w:t>
            </w:r>
          </w:p>
        </w:tc>
      </w:tr>
    </w:tbl>
    <w:p w:rsidR="005076F6" w:rsidRDefault="005076F6"/>
    <w:p w:rsidR="004858FA" w:rsidRDefault="004858FA" w:rsidP="00BB51C8">
      <w:pPr>
        <w:pStyle w:val="Bezproreda"/>
        <w:numPr>
          <w:ilvl w:val="0"/>
          <w:numId w:val="1"/>
        </w:numPr>
        <w:jc w:val="center"/>
        <w:rPr>
          <w:rFonts w:ascii="Times New Roman" w:hAnsi="Times New Roman" w:cs="Times New Roman"/>
          <w:b/>
          <w:sz w:val="28"/>
          <w:szCs w:val="28"/>
        </w:rPr>
      </w:pPr>
      <w:r w:rsidRPr="00B230B1">
        <w:rPr>
          <w:rFonts w:ascii="Times New Roman" w:hAnsi="Times New Roman" w:cs="Times New Roman"/>
          <w:b/>
          <w:sz w:val="28"/>
          <w:szCs w:val="28"/>
        </w:rPr>
        <w:lastRenderedPageBreak/>
        <w:t>IZVANNASTAVNE AKTIVNOSTI</w:t>
      </w:r>
    </w:p>
    <w:p w:rsidR="004858FA" w:rsidRDefault="004858FA" w:rsidP="004858FA">
      <w:pPr>
        <w:pStyle w:val="Bezproreda"/>
      </w:pPr>
    </w:p>
    <w:p w:rsidR="000601AC" w:rsidRPr="009660F1" w:rsidRDefault="004858FA" w:rsidP="00D0348D">
      <w:pPr>
        <w:pStyle w:val="Bezproreda"/>
        <w:spacing w:line="276" w:lineRule="auto"/>
        <w:ind w:left="720"/>
        <w:jc w:val="center"/>
        <w:rPr>
          <w:rFonts w:ascii="Times New Roman" w:hAnsi="Times New Roman" w:cs="Times New Roman"/>
          <w:b/>
          <w:sz w:val="24"/>
          <w:szCs w:val="24"/>
        </w:rPr>
      </w:pPr>
      <w:r w:rsidRPr="00DA305C">
        <w:rPr>
          <w:rFonts w:ascii="Times New Roman" w:hAnsi="Times New Roman" w:cs="Times New Roman"/>
          <w:b/>
          <w:sz w:val="24"/>
          <w:szCs w:val="24"/>
        </w:rPr>
        <w:t>KULTURNO – UMJETNIČKO PODRUČJE</w:t>
      </w:r>
    </w:p>
    <w:tbl>
      <w:tblPr>
        <w:tblStyle w:val="Reetkatablice"/>
        <w:tblW w:w="0" w:type="auto"/>
        <w:tblLook w:val="04A0"/>
      </w:tblPr>
      <w:tblGrid>
        <w:gridCol w:w="2660"/>
        <w:gridCol w:w="2266"/>
        <w:gridCol w:w="1417"/>
        <w:gridCol w:w="2268"/>
        <w:gridCol w:w="1701"/>
        <w:gridCol w:w="1701"/>
        <w:gridCol w:w="2205"/>
      </w:tblGrid>
      <w:tr w:rsidR="000601AC" w:rsidTr="002C1BF3">
        <w:tc>
          <w:tcPr>
            <w:tcW w:w="14218" w:type="dxa"/>
            <w:gridSpan w:val="7"/>
            <w:shd w:val="clear" w:color="auto" w:fill="92D050"/>
          </w:tcPr>
          <w:p w:rsidR="000601AC" w:rsidRPr="000601AC" w:rsidRDefault="004858FA" w:rsidP="00D0348D">
            <w:pPr>
              <w:spacing w:line="276" w:lineRule="auto"/>
              <w:jc w:val="center"/>
              <w:rPr>
                <w:b/>
              </w:rPr>
            </w:pPr>
            <w:r>
              <w:rPr>
                <w:b/>
              </w:rPr>
              <w:t xml:space="preserve">FOLKLORNA SKUPINA </w:t>
            </w:r>
          </w:p>
        </w:tc>
      </w:tr>
      <w:tr w:rsidR="000601AC" w:rsidTr="002C1BF3">
        <w:tc>
          <w:tcPr>
            <w:tcW w:w="2660" w:type="dxa"/>
            <w:shd w:val="clear" w:color="auto" w:fill="8DB3E2" w:themeFill="text2" w:themeFillTint="66"/>
          </w:tcPr>
          <w:p w:rsidR="000601AC" w:rsidRPr="000601AC" w:rsidRDefault="000601AC" w:rsidP="006D21F8">
            <w:pPr>
              <w:rPr>
                <w:b/>
              </w:rPr>
            </w:pPr>
            <w:r w:rsidRPr="000601AC">
              <w:rPr>
                <w:b/>
              </w:rPr>
              <w:t>CILJEVI</w:t>
            </w:r>
          </w:p>
        </w:tc>
        <w:tc>
          <w:tcPr>
            <w:tcW w:w="2266" w:type="dxa"/>
            <w:shd w:val="clear" w:color="auto" w:fill="8DB3E2" w:themeFill="text2" w:themeFillTint="66"/>
          </w:tcPr>
          <w:p w:rsidR="000601AC" w:rsidRPr="000601AC" w:rsidRDefault="000601AC" w:rsidP="006D21F8">
            <w:pPr>
              <w:rPr>
                <w:b/>
              </w:rPr>
            </w:pPr>
            <w:r w:rsidRPr="000601AC">
              <w:rPr>
                <w:b/>
              </w:rPr>
              <w:t>NAMJENA</w:t>
            </w:r>
          </w:p>
        </w:tc>
        <w:tc>
          <w:tcPr>
            <w:tcW w:w="1417" w:type="dxa"/>
            <w:shd w:val="clear" w:color="auto" w:fill="8DB3E2" w:themeFill="text2" w:themeFillTint="66"/>
          </w:tcPr>
          <w:p w:rsidR="000601AC" w:rsidRPr="000601AC" w:rsidRDefault="000601AC" w:rsidP="006D21F8">
            <w:pPr>
              <w:rPr>
                <w:b/>
              </w:rPr>
            </w:pPr>
            <w:r w:rsidRPr="000601AC">
              <w:rPr>
                <w:b/>
              </w:rPr>
              <w:t>NOSITELJ</w:t>
            </w:r>
          </w:p>
        </w:tc>
        <w:tc>
          <w:tcPr>
            <w:tcW w:w="2268" w:type="dxa"/>
            <w:shd w:val="clear" w:color="auto" w:fill="8DB3E2" w:themeFill="text2" w:themeFillTint="66"/>
          </w:tcPr>
          <w:p w:rsidR="000601AC" w:rsidRPr="000601AC" w:rsidRDefault="000601AC" w:rsidP="006D21F8">
            <w:pPr>
              <w:rPr>
                <w:b/>
              </w:rPr>
            </w:pPr>
            <w:r w:rsidRPr="000601AC">
              <w:rPr>
                <w:b/>
              </w:rPr>
              <w:t>NAČIN REALIZACIJE</w:t>
            </w:r>
          </w:p>
        </w:tc>
        <w:tc>
          <w:tcPr>
            <w:tcW w:w="1701" w:type="dxa"/>
            <w:shd w:val="clear" w:color="auto" w:fill="8DB3E2" w:themeFill="text2" w:themeFillTint="66"/>
          </w:tcPr>
          <w:p w:rsidR="000601AC" w:rsidRPr="000601AC" w:rsidRDefault="000601AC" w:rsidP="006D21F8">
            <w:pPr>
              <w:rPr>
                <w:b/>
              </w:rPr>
            </w:pPr>
            <w:r w:rsidRPr="000601AC">
              <w:rPr>
                <w:b/>
              </w:rPr>
              <w:t>VREMENIK</w:t>
            </w:r>
          </w:p>
        </w:tc>
        <w:tc>
          <w:tcPr>
            <w:tcW w:w="1701" w:type="dxa"/>
            <w:shd w:val="clear" w:color="auto" w:fill="8DB3E2" w:themeFill="text2" w:themeFillTint="66"/>
          </w:tcPr>
          <w:p w:rsidR="000601AC" w:rsidRPr="000601AC" w:rsidRDefault="000601AC" w:rsidP="006D21F8">
            <w:pPr>
              <w:rPr>
                <w:b/>
              </w:rPr>
            </w:pPr>
            <w:r w:rsidRPr="000601AC">
              <w:rPr>
                <w:b/>
              </w:rPr>
              <w:t>TROŠOVNIK</w:t>
            </w:r>
          </w:p>
        </w:tc>
        <w:tc>
          <w:tcPr>
            <w:tcW w:w="2205" w:type="dxa"/>
            <w:shd w:val="clear" w:color="auto" w:fill="8DB3E2" w:themeFill="text2" w:themeFillTint="66"/>
          </w:tcPr>
          <w:p w:rsidR="000601AC" w:rsidRPr="000601AC" w:rsidRDefault="000601AC" w:rsidP="006D21F8">
            <w:pPr>
              <w:rPr>
                <w:b/>
              </w:rPr>
            </w:pPr>
            <w:r w:rsidRPr="000601AC">
              <w:rPr>
                <w:b/>
              </w:rPr>
              <w:t>VREDNOVANJE</w:t>
            </w:r>
          </w:p>
        </w:tc>
      </w:tr>
      <w:tr w:rsidR="000601AC" w:rsidTr="002C1BF3">
        <w:tc>
          <w:tcPr>
            <w:tcW w:w="2660" w:type="dxa"/>
          </w:tcPr>
          <w:p w:rsidR="004858FA" w:rsidRDefault="004858FA" w:rsidP="004858FA">
            <w:pPr>
              <w:pStyle w:val="Bezproreda"/>
            </w:pPr>
            <w:r>
              <w:t>-usmjeravanje djece prema poštivanju i prenošenju narodnih običaja, plesova, pjesme i dječjih narodnih igara</w:t>
            </w:r>
          </w:p>
          <w:p w:rsidR="004858FA" w:rsidRDefault="004858FA" w:rsidP="004858FA">
            <w:pPr>
              <w:pStyle w:val="Bezproreda"/>
            </w:pPr>
            <w:r>
              <w:t>-pozitivan odnos prema svom porijeklu, korijenu</w:t>
            </w:r>
          </w:p>
          <w:p w:rsidR="000601AC" w:rsidRDefault="004858FA" w:rsidP="004858FA">
            <w:pPr>
              <w:pStyle w:val="Bezproreda"/>
            </w:pPr>
            <w:r>
              <w:t>-razvijanja osjećaja za melodiju, ritam, takt, te plesne korake</w:t>
            </w:r>
          </w:p>
        </w:tc>
        <w:tc>
          <w:tcPr>
            <w:tcW w:w="2266" w:type="dxa"/>
          </w:tcPr>
          <w:p w:rsidR="002C1BF3" w:rsidRDefault="002C1BF3" w:rsidP="004858FA">
            <w:pPr>
              <w:pStyle w:val="Bezproreda"/>
            </w:pPr>
            <w:r w:rsidRPr="00792E1F">
              <w:t xml:space="preserve">Namijenjeno učenicima od </w:t>
            </w:r>
            <w:r>
              <w:t>prvog do četvrtog ili petog razreda</w:t>
            </w:r>
          </w:p>
          <w:p w:rsidR="000601AC" w:rsidRDefault="002C1BF3" w:rsidP="004858FA">
            <w:pPr>
              <w:pStyle w:val="Bezproreda"/>
            </w:pPr>
            <w:r>
              <w:t>-</w:t>
            </w:r>
            <w:r w:rsidR="008A58DA">
              <w:rPr>
                <w:rFonts w:ascii="Times New Roman" w:hAnsi="Times New Roman" w:cs="Times New Roman"/>
                <w:sz w:val="24"/>
                <w:szCs w:val="24"/>
              </w:rPr>
              <w:t>sudjelovanje na s</w:t>
            </w:r>
            <w:r w:rsidR="004858FA">
              <w:rPr>
                <w:rFonts w:ascii="Times New Roman" w:hAnsi="Times New Roman" w:cs="Times New Roman"/>
                <w:sz w:val="24"/>
                <w:szCs w:val="24"/>
              </w:rPr>
              <w:t>večanostima i priredbama unutar i izvan škole</w:t>
            </w:r>
            <w:r w:rsidR="008A58DA">
              <w:rPr>
                <w:rFonts w:ascii="Times New Roman" w:hAnsi="Times New Roman" w:cs="Times New Roman"/>
                <w:sz w:val="24"/>
                <w:szCs w:val="24"/>
              </w:rPr>
              <w:t>, na Šokačkim susretima u Gundincima i okolnim mjestima</w:t>
            </w:r>
          </w:p>
        </w:tc>
        <w:tc>
          <w:tcPr>
            <w:tcW w:w="1417" w:type="dxa"/>
          </w:tcPr>
          <w:p w:rsidR="00DB1F35" w:rsidRDefault="00DB1F35" w:rsidP="00DB1F35">
            <w:pPr>
              <w:pStyle w:val="Bezproreda"/>
              <w:rPr>
                <w:rFonts w:ascii="Times New Roman" w:hAnsi="Times New Roman" w:cs="Times New Roman"/>
                <w:sz w:val="24"/>
                <w:szCs w:val="24"/>
              </w:rPr>
            </w:pPr>
            <w:r>
              <w:rPr>
                <w:rFonts w:ascii="Times New Roman" w:hAnsi="Times New Roman" w:cs="Times New Roman"/>
                <w:sz w:val="24"/>
                <w:szCs w:val="24"/>
              </w:rPr>
              <w:t xml:space="preserve">Učiteljica </w:t>
            </w:r>
          </w:p>
          <w:p w:rsidR="000601AC" w:rsidRDefault="004858FA" w:rsidP="00DB1F35">
            <w:pPr>
              <w:pStyle w:val="Bezproreda"/>
            </w:pPr>
            <w:r>
              <w:rPr>
                <w:rFonts w:ascii="Times New Roman" w:hAnsi="Times New Roman" w:cs="Times New Roman"/>
                <w:sz w:val="24"/>
                <w:szCs w:val="24"/>
              </w:rPr>
              <w:t>Katica Kokanović</w:t>
            </w:r>
          </w:p>
        </w:tc>
        <w:tc>
          <w:tcPr>
            <w:tcW w:w="2268" w:type="dxa"/>
          </w:tcPr>
          <w:p w:rsidR="004858FA" w:rsidRDefault="004858FA" w:rsidP="004858FA">
            <w:pPr>
              <w:pStyle w:val="Bezproreda"/>
              <w:rPr>
                <w:rFonts w:ascii="Times New Roman" w:hAnsi="Times New Roman" w:cs="Times New Roman"/>
                <w:sz w:val="24"/>
                <w:szCs w:val="24"/>
              </w:rPr>
            </w:pPr>
            <w:r>
              <w:rPr>
                <w:rFonts w:ascii="Times New Roman" w:hAnsi="Times New Roman" w:cs="Times New Roman"/>
                <w:sz w:val="24"/>
                <w:szCs w:val="24"/>
              </w:rPr>
              <w:t xml:space="preserve">-u školi svaki drugi tjedan po dva školska sata </w:t>
            </w:r>
          </w:p>
          <w:p w:rsidR="004858FA" w:rsidRDefault="004858FA" w:rsidP="004858FA">
            <w:pPr>
              <w:pStyle w:val="Bezproreda"/>
              <w:rPr>
                <w:rFonts w:ascii="Times New Roman" w:hAnsi="Times New Roman" w:cs="Times New Roman"/>
                <w:sz w:val="24"/>
                <w:szCs w:val="24"/>
              </w:rPr>
            </w:pPr>
            <w:r>
              <w:rPr>
                <w:rFonts w:ascii="Times New Roman" w:hAnsi="Times New Roman" w:cs="Times New Roman"/>
                <w:sz w:val="24"/>
                <w:szCs w:val="24"/>
              </w:rPr>
              <w:t xml:space="preserve">-vježbanje koreografije </w:t>
            </w:r>
          </w:p>
          <w:p w:rsidR="004858FA" w:rsidRDefault="004858FA" w:rsidP="004858FA">
            <w:pPr>
              <w:pStyle w:val="Bezproreda"/>
              <w:rPr>
                <w:rFonts w:ascii="Times New Roman" w:hAnsi="Times New Roman" w:cs="Times New Roman"/>
                <w:sz w:val="24"/>
                <w:szCs w:val="24"/>
              </w:rPr>
            </w:pPr>
            <w:r>
              <w:rPr>
                <w:rFonts w:ascii="Times New Roman" w:hAnsi="Times New Roman" w:cs="Times New Roman"/>
                <w:sz w:val="24"/>
                <w:szCs w:val="24"/>
              </w:rPr>
              <w:t xml:space="preserve">-učenje pjesama </w:t>
            </w:r>
          </w:p>
          <w:p w:rsidR="004858FA" w:rsidRDefault="004858FA" w:rsidP="004858FA">
            <w:pPr>
              <w:pStyle w:val="Bezproreda"/>
              <w:rPr>
                <w:rFonts w:ascii="Times New Roman" w:hAnsi="Times New Roman" w:cs="Times New Roman"/>
                <w:sz w:val="24"/>
                <w:szCs w:val="24"/>
              </w:rPr>
            </w:pPr>
            <w:r>
              <w:rPr>
                <w:rFonts w:ascii="Times New Roman" w:hAnsi="Times New Roman" w:cs="Times New Roman"/>
                <w:sz w:val="24"/>
                <w:szCs w:val="24"/>
              </w:rPr>
              <w:t xml:space="preserve">-pisanje </w:t>
            </w:r>
          </w:p>
          <w:p w:rsidR="000601AC" w:rsidRPr="00960820" w:rsidRDefault="004858FA" w:rsidP="004858FA">
            <w:pPr>
              <w:pStyle w:val="Bezproreda"/>
              <w:rPr>
                <w:rFonts w:ascii="Times New Roman" w:hAnsi="Times New Roman" w:cs="Times New Roman"/>
                <w:sz w:val="24"/>
                <w:szCs w:val="24"/>
              </w:rPr>
            </w:pPr>
            <w:r>
              <w:rPr>
                <w:rFonts w:ascii="Times New Roman" w:hAnsi="Times New Roman" w:cs="Times New Roman"/>
                <w:sz w:val="24"/>
                <w:szCs w:val="24"/>
              </w:rPr>
              <w:t xml:space="preserve">-postepeno usvajanje koraka dječjih pjesama </w:t>
            </w:r>
          </w:p>
        </w:tc>
        <w:tc>
          <w:tcPr>
            <w:tcW w:w="1701" w:type="dxa"/>
          </w:tcPr>
          <w:p w:rsidR="004858FA" w:rsidRDefault="004858FA" w:rsidP="004858FA">
            <w:pPr>
              <w:pStyle w:val="Bezproreda"/>
              <w:rPr>
                <w:rFonts w:ascii="Times New Roman" w:hAnsi="Times New Roman" w:cs="Times New Roman"/>
                <w:sz w:val="24"/>
                <w:szCs w:val="24"/>
              </w:rPr>
            </w:pPr>
            <w:r>
              <w:rPr>
                <w:rFonts w:ascii="Times New Roman" w:hAnsi="Times New Roman" w:cs="Times New Roman"/>
                <w:sz w:val="24"/>
                <w:szCs w:val="24"/>
              </w:rPr>
              <w:t xml:space="preserve">tijekom školske godine po dogovoru </w:t>
            </w:r>
          </w:p>
          <w:p w:rsidR="000601AC" w:rsidRPr="004858FA" w:rsidRDefault="000601AC" w:rsidP="004858FA">
            <w:pPr>
              <w:pStyle w:val="Bezproreda"/>
            </w:pPr>
          </w:p>
        </w:tc>
        <w:tc>
          <w:tcPr>
            <w:tcW w:w="1701" w:type="dxa"/>
          </w:tcPr>
          <w:p w:rsidR="004858FA" w:rsidRDefault="004858FA" w:rsidP="004858FA">
            <w:pPr>
              <w:pStyle w:val="Bezproreda"/>
              <w:rPr>
                <w:rFonts w:ascii="Times New Roman" w:hAnsi="Times New Roman" w:cs="Times New Roman"/>
                <w:sz w:val="24"/>
                <w:szCs w:val="24"/>
              </w:rPr>
            </w:pPr>
            <w:r>
              <w:rPr>
                <w:rFonts w:ascii="Times New Roman" w:hAnsi="Times New Roman" w:cs="Times New Roman"/>
                <w:sz w:val="24"/>
                <w:szCs w:val="24"/>
              </w:rPr>
              <w:t xml:space="preserve">-pomoćna sredstva nabavljena su od roditelja, školskih kolega i prijatelja </w:t>
            </w:r>
          </w:p>
          <w:p w:rsidR="000601AC" w:rsidRDefault="000601AC" w:rsidP="004858FA">
            <w:pPr>
              <w:pStyle w:val="Bezproreda"/>
            </w:pPr>
          </w:p>
        </w:tc>
        <w:tc>
          <w:tcPr>
            <w:tcW w:w="2205" w:type="dxa"/>
          </w:tcPr>
          <w:p w:rsidR="004858FA" w:rsidRDefault="004858FA" w:rsidP="004858FA">
            <w:pPr>
              <w:pStyle w:val="Bezproreda"/>
              <w:rPr>
                <w:rFonts w:ascii="Times New Roman" w:hAnsi="Times New Roman" w:cs="Times New Roman"/>
                <w:sz w:val="24"/>
                <w:szCs w:val="24"/>
              </w:rPr>
            </w:pPr>
            <w:r>
              <w:rPr>
                <w:rFonts w:ascii="Times New Roman" w:hAnsi="Times New Roman" w:cs="Times New Roman"/>
                <w:sz w:val="24"/>
                <w:szCs w:val="24"/>
              </w:rPr>
              <w:t xml:space="preserve">-priznavanje drugih za uspješnost na svečanostima i priredbama </w:t>
            </w:r>
          </w:p>
          <w:p w:rsidR="004858FA" w:rsidRDefault="004858FA" w:rsidP="004858FA">
            <w:pPr>
              <w:pStyle w:val="Bezproreda"/>
              <w:rPr>
                <w:rFonts w:ascii="Times New Roman" w:hAnsi="Times New Roman" w:cs="Times New Roman"/>
                <w:sz w:val="24"/>
                <w:szCs w:val="24"/>
              </w:rPr>
            </w:pPr>
            <w:r>
              <w:rPr>
                <w:rFonts w:ascii="Times New Roman" w:hAnsi="Times New Roman" w:cs="Times New Roman"/>
                <w:sz w:val="24"/>
                <w:szCs w:val="24"/>
              </w:rPr>
              <w:t>-osobno zadovoljstvo učitelja, učenika i roditelja</w:t>
            </w:r>
          </w:p>
          <w:p w:rsidR="000601AC" w:rsidRDefault="000601AC" w:rsidP="004858FA">
            <w:pPr>
              <w:pStyle w:val="Bezproreda"/>
            </w:pPr>
          </w:p>
        </w:tc>
      </w:tr>
    </w:tbl>
    <w:p w:rsidR="00960820" w:rsidRDefault="00960820" w:rsidP="00D0348D">
      <w:pPr>
        <w:rPr>
          <w:rFonts w:ascii="Times New Roman" w:hAnsi="Times New Roman" w:cs="Times New Roman"/>
          <w:b/>
          <w:sz w:val="24"/>
          <w:szCs w:val="24"/>
        </w:rPr>
      </w:pPr>
    </w:p>
    <w:p w:rsidR="000601AC" w:rsidRDefault="007F19B0" w:rsidP="00D0348D">
      <w:pPr>
        <w:pStyle w:val="Bezproreda"/>
        <w:spacing w:line="276" w:lineRule="auto"/>
        <w:jc w:val="center"/>
      </w:pPr>
      <w:r w:rsidRPr="00DD4AEC">
        <w:rPr>
          <w:rFonts w:ascii="Times New Roman" w:hAnsi="Times New Roman" w:cs="Times New Roman"/>
          <w:b/>
          <w:sz w:val="24"/>
          <w:szCs w:val="24"/>
        </w:rPr>
        <w:t>GLAZBENO PODRUČJE</w:t>
      </w:r>
    </w:p>
    <w:tbl>
      <w:tblPr>
        <w:tblStyle w:val="Reetkatablice"/>
        <w:tblW w:w="0" w:type="auto"/>
        <w:tblLook w:val="04A0"/>
      </w:tblPr>
      <w:tblGrid>
        <w:gridCol w:w="2941"/>
        <w:gridCol w:w="2129"/>
        <w:gridCol w:w="1273"/>
        <w:gridCol w:w="2268"/>
        <w:gridCol w:w="1701"/>
        <w:gridCol w:w="1701"/>
        <w:gridCol w:w="2205"/>
      </w:tblGrid>
      <w:tr w:rsidR="000601AC" w:rsidTr="00D92DCB">
        <w:tc>
          <w:tcPr>
            <w:tcW w:w="14218" w:type="dxa"/>
            <w:gridSpan w:val="7"/>
            <w:shd w:val="clear" w:color="auto" w:fill="92D050"/>
          </w:tcPr>
          <w:p w:rsidR="000601AC" w:rsidRPr="000601AC" w:rsidRDefault="007F19B0" w:rsidP="00D0348D">
            <w:pPr>
              <w:pStyle w:val="Bezproreda"/>
              <w:spacing w:line="276" w:lineRule="auto"/>
              <w:jc w:val="center"/>
              <w:rPr>
                <w:b/>
              </w:rPr>
            </w:pPr>
            <w:r>
              <w:rPr>
                <w:b/>
              </w:rPr>
              <w:t>PJEVAČKI ZBOR</w:t>
            </w:r>
          </w:p>
        </w:tc>
      </w:tr>
      <w:tr w:rsidR="000601AC" w:rsidTr="00D92DCB">
        <w:tc>
          <w:tcPr>
            <w:tcW w:w="2941" w:type="dxa"/>
            <w:shd w:val="clear" w:color="auto" w:fill="8DB3E2" w:themeFill="text2" w:themeFillTint="66"/>
          </w:tcPr>
          <w:p w:rsidR="000601AC" w:rsidRPr="000601AC" w:rsidRDefault="000601AC" w:rsidP="00012020">
            <w:pPr>
              <w:pStyle w:val="Bezproreda"/>
            </w:pPr>
            <w:r w:rsidRPr="000601AC">
              <w:t>CILJEVI</w:t>
            </w:r>
          </w:p>
        </w:tc>
        <w:tc>
          <w:tcPr>
            <w:tcW w:w="2129" w:type="dxa"/>
            <w:shd w:val="clear" w:color="auto" w:fill="8DB3E2" w:themeFill="text2" w:themeFillTint="66"/>
          </w:tcPr>
          <w:p w:rsidR="000601AC" w:rsidRPr="000601AC" w:rsidRDefault="000601AC" w:rsidP="006D21F8">
            <w:pPr>
              <w:rPr>
                <w:b/>
              </w:rPr>
            </w:pPr>
            <w:r w:rsidRPr="000601AC">
              <w:rPr>
                <w:b/>
              </w:rPr>
              <w:t>NAMJENA</w:t>
            </w:r>
          </w:p>
        </w:tc>
        <w:tc>
          <w:tcPr>
            <w:tcW w:w="1273" w:type="dxa"/>
            <w:shd w:val="clear" w:color="auto" w:fill="8DB3E2" w:themeFill="text2" w:themeFillTint="66"/>
          </w:tcPr>
          <w:p w:rsidR="000601AC" w:rsidRPr="000601AC" w:rsidRDefault="000601AC" w:rsidP="006D21F8">
            <w:pPr>
              <w:rPr>
                <w:b/>
              </w:rPr>
            </w:pPr>
            <w:r w:rsidRPr="000601AC">
              <w:rPr>
                <w:b/>
              </w:rPr>
              <w:t>NOSITELJ</w:t>
            </w:r>
          </w:p>
        </w:tc>
        <w:tc>
          <w:tcPr>
            <w:tcW w:w="2268" w:type="dxa"/>
            <w:shd w:val="clear" w:color="auto" w:fill="8DB3E2" w:themeFill="text2" w:themeFillTint="66"/>
          </w:tcPr>
          <w:p w:rsidR="000601AC" w:rsidRPr="000601AC" w:rsidRDefault="000601AC" w:rsidP="006D21F8">
            <w:pPr>
              <w:rPr>
                <w:b/>
              </w:rPr>
            </w:pPr>
            <w:r w:rsidRPr="000601AC">
              <w:rPr>
                <w:b/>
              </w:rPr>
              <w:t>NAČIN REALIZACIJE</w:t>
            </w:r>
          </w:p>
        </w:tc>
        <w:tc>
          <w:tcPr>
            <w:tcW w:w="1701" w:type="dxa"/>
            <w:shd w:val="clear" w:color="auto" w:fill="8DB3E2" w:themeFill="text2" w:themeFillTint="66"/>
          </w:tcPr>
          <w:p w:rsidR="000601AC" w:rsidRPr="000601AC" w:rsidRDefault="000601AC" w:rsidP="006D21F8">
            <w:pPr>
              <w:rPr>
                <w:b/>
              </w:rPr>
            </w:pPr>
            <w:r w:rsidRPr="000601AC">
              <w:rPr>
                <w:b/>
              </w:rPr>
              <w:t>VREMENIK</w:t>
            </w:r>
          </w:p>
        </w:tc>
        <w:tc>
          <w:tcPr>
            <w:tcW w:w="1701" w:type="dxa"/>
            <w:shd w:val="clear" w:color="auto" w:fill="8DB3E2" w:themeFill="text2" w:themeFillTint="66"/>
          </w:tcPr>
          <w:p w:rsidR="000601AC" w:rsidRPr="000601AC" w:rsidRDefault="000601AC" w:rsidP="006D21F8">
            <w:pPr>
              <w:rPr>
                <w:b/>
              </w:rPr>
            </w:pPr>
            <w:r w:rsidRPr="000601AC">
              <w:rPr>
                <w:b/>
              </w:rPr>
              <w:t>TROŠOVNIK</w:t>
            </w:r>
          </w:p>
        </w:tc>
        <w:tc>
          <w:tcPr>
            <w:tcW w:w="2205" w:type="dxa"/>
            <w:shd w:val="clear" w:color="auto" w:fill="8DB3E2" w:themeFill="text2" w:themeFillTint="66"/>
          </w:tcPr>
          <w:p w:rsidR="000601AC" w:rsidRPr="000601AC" w:rsidRDefault="000601AC" w:rsidP="006D21F8">
            <w:pPr>
              <w:rPr>
                <w:b/>
              </w:rPr>
            </w:pPr>
            <w:r w:rsidRPr="000601AC">
              <w:rPr>
                <w:b/>
              </w:rPr>
              <w:t>VREDNOVANJE</w:t>
            </w:r>
          </w:p>
        </w:tc>
      </w:tr>
      <w:tr w:rsidR="000601AC" w:rsidTr="00D92DCB">
        <w:tc>
          <w:tcPr>
            <w:tcW w:w="2941" w:type="dxa"/>
          </w:tcPr>
          <w:p w:rsidR="00012020" w:rsidRPr="00D92DCB" w:rsidRDefault="00012020" w:rsidP="00384390">
            <w:pPr>
              <w:pStyle w:val="Bezproreda"/>
              <w:rPr>
                <w:sz w:val="20"/>
                <w:szCs w:val="20"/>
              </w:rPr>
            </w:pPr>
            <w:r w:rsidRPr="00D92DCB">
              <w:rPr>
                <w:sz w:val="20"/>
                <w:szCs w:val="20"/>
              </w:rPr>
              <w:t>-savladavanje pjevanja kao vještine glazbenog izražavanja</w:t>
            </w:r>
          </w:p>
          <w:p w:rsidR="00012020" w:rsidRPr="00D92DCB" w:rsidRDefault="00012020" w:rsidP="00384390">
            <w:pPr>
              <w:pStyle w:val="Bezproreda"/>
              <w:rPr>
                <w:sz w:val="20"/>
                <w:szCs w:val="20"/>
              </w:rPr>
            </w:pPr>
            <w:r w:rsidRPr="00D92DCB">
              <w:rPr>
                <w:sz w:val="20"/>
                <w:szCs w:val="20"/>
              </w:rPr>
              <w:t>-točno i sigurno usvajanje tekstova i melodija različitih, nepoznatih pjesama, te njihovo izođenje</w:t>
            </w:r>
          </w:p>
          <w:p w:rsidR="00012020" w:rsidRPr="00D92DCB" w:rsidRDefault="00012020" w:rsidP="00384390">
            <w:pPr>
              <w:pStyle w:val="Bezproreda"/>
              <w:rPr>
                <w:sz w:val="20"/>
                <w:szCs w:val="20"/>
              </w:rPr>
            </w:pPr>
            <w:r w:rsidRPr="00D92DCB">
              <w:rPr>
                <w:sz w:val="20"/>
                <w:szCs w:val="20"/>
              </w:rPr>
              <w:t xml:space="preserve">-razvijanja osjećaja za melodiju, ritam, takt, </w:t>
            </w:r>
          </w:p>
          <w:p w:rsidR="000601AC" w:rsidRPr="00D92DCB" w:rsidRDefault="00012020" w:rsidP="00384390">
            <w:pPr>
              <w:pStyle w:val="Bezproreda"/>
              <w:rPr>
                <w:sz w:val="20"/>
                <w:szCs w:val="20"/>
              </w:rPr>
            </w:pPr>
            <w:r w:rsidRPr="00D92DCB">
              <w:rPr>
                <w:sz w:val="20"/>
                <w:szCs w:val="20"/>
              </w:rPr>
              <w:t>- javnim nastupima privikavati se na intezivno sudjelovanje u manifestacijam kulturnog života škole</w:t>
            </w:r>
          </w:p>
        </w:tc>
        <w:tc>
          <w:tcPr>
            <w:tcW w:w="2129" w:type="dxa"/>
          </w:tcPr>
          <w:p w:rsidR="00012020" w:rsidRPr="00D92DCB" w:rsidRDefault="00012020" w:rsidP="00384390">
            <w:pPr>
              <w:pStyle w:val="Bezproreda"/>
              <w:rPr>
                <w:sz w:val="20"/>
                <w:szCs w:val="20"/>
              </w:rPr>
            </w:pPr>
            <w:r w:rsidRPr="00D92DCB">
              <w:rPr>
                <w:sz w:val="20"/>
                <w:szCs w:val="20"/>
              </w:rPr>
              <w:t>Za učenike od četvrtog do osmog razreda koji će također sudjelovati na različitim svečanostima i priredbama unutar i izvan škole</w:t>
            </w:r>
          </w:p>
          <w:p w:rsidR="000601AC" w:rsidRPr="00D92DCB" w:rsidRDefault="00D92DCB" w:rsidP="00384390">
            <w:pPr>
              <w:pStyle w:val="Bezproreda"/>
              <w:rPr>
                <w:sz w:val="20"/>
                <w:szCs w:val="20"/>
              </w:rPr>
            </w:pPr>
            <w:r w:rsidRPr="00D92DCB">
              <w:rPr>
                <w:sz w:val="20"/>
                <w:szCs w:val="20"/>
              </w:rPr>
              <w:t>-učenici uvježbavanjem pjesama stvaraju pretpostavku za prezentiranje na razini škole, životne sredine</w:t>
            </w:r>
          </w:p>
        </w:tc>
        <w:tc>
          <w:tcPr>
            <w:tcW w:w="1273" w:type="dxa"/>
          </w:tcPr>
          <w:p w:rsidR="000601AC" w:rsidRDefault="00012020" w:rsidP="00384390">
            <w:pPr>
              <w:pStyle w:val="Bezproreda"/>
            </w:pPr>
            <w:r>
              <w:t>učitelj Ivan Petričević</w:t>
            </w:r>
          </w:p>
        </w:tc>
        <w:tc>
          <w:tcPr>
            <w:tcW w:w="2268" w:type="dxa"/>
          </w:tcPr>
          <w:p w:rsidR="00D92DCB" w:rsidRDefault="00D92DCB" w:rsidP="00384390">
            <w:pPr>
              <w:pStyle w:val="Bezproreda"/>
            </w:pPr>
            <w:r>
              <w:t>- probe skupno i po dionicama</w:t>
            </w:r>
          </w:p>
          <w:p w:rsidR="00865EF5" w:rsidRDefault="00865EF5" w:rsidP="00384390">
            <w:pPr>
              <w:pStyle w:val="Bezproreda"/>
            </w:pPr>
            <w:r>
              <w:t>-nastupi na razini škole i životne sredine</w:t>
            </w:r>
          </w:p>
          <w:p w:rsidR="006F5883" w:rsidRDefault="006F5883" w:rsidP="00384390">
            <w:pPr>
              <w:pStyle w:val="Bezproreda"/>
            </w:pPr>
            <w:r>
              <w:t xml:space="preserve">- radit će na temama: Dani Kruha, Sv. Nikola, Božić, Himna, Dan škole, Uskrs </w:t>
            </w:r>
          </w:p>
          <w:p w:rsidR="00865EF5" w:rsidRDefault="00865EF5" w:rsidP="00384390">
            <w:pPr>
              <w:pStyle w:val="Bezproreda"/>
            </w:pPr>
            <w:r>
              <w:t>-vokalna kultura</w:t>
            </w:r>
          </w:p>
          <w:p w:rsidR="006F5883" w:rsidRDefault="006F5883" w:rsidP="00384390">
            <w:pPr>
              <w:pStyle w:val="Bezproreda"/>
            </w:pPr>
          </w:p>
          <w:p w:rsidR="000601AC" w:rsidRPr="006F5883" w:rsidRDefault="000601AC" w:rsidP="00384390">
            <w:pPr>
              <w:pStyle w:val="Bezproreda"/>
            </w:pPr>
          </w:p>
        </w:tc>
        <w:tc>
          <w:tcPr>
            <w:tcW w:w="1701" w:type="dxa"/>
          </w:tcPr>
          <w:p w:rsidR="00865EF5" w:rsidRDefault="00865EF5" w:rsidP="00865EF5">
            <w:pPr>
              <w:pStyle w:val="Bezproreda"/>
            </w:pPr>
            <w:r>
              <w:t>-</w:t>
            </w:r>
            <w:r w:rsidR="006F5883">
              <w:t>tijekom školske godine</w:t>
            </w:r>
            <w:r>
              <w:t xml:space="preserve">u školi </w:t>
            </w:r>
          </w:p>
          <w:p w:rsidR="00865EF5" w:rsidRDefault="00865EF5" w:rsidP="00865EF5">
            <w:pPr>
              <w:pStyle w:val="Bezproreda"/>
            </w:pPr>
            <w:r>
              <w:t>-svaki tjedan po jedan školski sat</w:t>
            </w:r>
          </w:p>
          <w:p w:rsidR="000601AC" w:rsidRDefault="000601AC" w:rsidP="00384390">
            <w:pPr>
              <w:pStyle w:val="Bezproreda"/>
            </w:pPr>
          </w:p>
        </w:tc>
        <w:tc>
          <w:tcPr>
            <w:tcW w:w="1701" w:type="dxa"/>
          </w:tcPr>
          <w:p w:rsidR="000601AC" w:rsidRDefault="00865EF5" w:rsidP="00865EF5">
            <w:pPr>
              <w:pStyle w:val="Bezproreda"/>
            </w:pPr>
            <w:r>
              <w:t>pomoćna sredstva nabavljena od roditelja, školskih kolega I škole</w:t>
            </w:r>
          </w:p>
        </w:tc>
        <w:tc>
          <w:tcPr>
            <w:tcW w:w="2205" w:type="dxa"/>
          </w:tcPr>
          <w:p w:rsidR="006F5883" w:rsidRDefault="006F5883" w:rsidP="006F5883">
            <w:pPr>
              <w:pStyle w:val="Bezproreda"/>
              <w:rPr>
                <w:rFonts w:ascii="Times New Roman" w:hAnsi="Times New Roman" w:cs="Times New Roman"/>
                <w:sz w:val="24"/>
                <w:szCs w:val="24"/>
              </w:rPr>
            </w:pPr>
            <w:r>
              <w:rPr>
                <w:rFonts w:ascii="Times New Roman" w:hAnsi="Times New Roman" w:cs="Times New Roman"/>
                <w:sz w:val="24"/>
                <w:szCs w:val="24"/>
              </w:rPr>
              <w:t xml:space="preserve">-priznavanje drugih za uspješnost na svečanostima i priredbama </w:t>
            </w:r>
          </w:p>
          <w:p w:rsidR="006F5883" w:rsidRDefault="006F5883" w:rsidP="006F5883">
            <w:pPr>
              <w:pStyle w:val="Bezproreda"/>
              <w:rPr>
                <w:rFonts w:ascii="Times New Roman" w:hAnsi="Times New Roman" w:cs="Times New Roman"/>
                <w:sz w:val="24"/>
                <w:szCs w:val="24"/>
              </w:rPr>
            </w:pPr>
            <w:r>
              <w:rPr>
                <w:rFonts w:ascii="Times New Roman" w:hAnsi="Times New Roman" w:cs="Times New Roman"/>
                <w:sz w:val="24"/>
                <w:szCs w:val="24"/>
              </w:rPr>
              <w:t>-osobno zadovoljstvo učenika</w:t>
            </w:r>
            <w:r w:rsidR="00865EF5">
              <w:rPr>
                <w:rFonts w:ascii="Times New Roman" w:hAnsi="Times New Roman" w:cs="Times New Roman"/>
                <w:sz w:val="24"/>
                <w:szCs w:val="24"/>
              </w:rPr>
              <w:t xml:space="preserve"> postignućem</w:t>
            </w:r>
            <w:r>
              <w:rPr>
                <w:rFonts w:ascii="Times New Roman" w:hAnsi="Times New Roman" w:cs="Times New Roman"/>
                <w:sz w:val="24"/>
                <w:szCs w:val="24"/>
              </w:rPr>
              <w:t>,</w:t>
            </w:r>
            <w:r w:rsidR="00865EF5">
              <w:rPr>
                <w:rFonts w:ascii="Times New Roman" w:hAnsi="Times New Roman" w:cs="Times New Roman"/>
                <w:sz w:val="24"/>
                <w:szCs w:val="24"/>
              </w:rPr>
              <w:t xml:space="preserve"> kao </w:t>
            </w:r>
            <w:r>
              <w:rPr>
                <w:rFonts w:ascii="Times New Roman" w:hAnsi="Times New Roman" w:cs="Times New Roman"/>
                <w:sz w:val="24"/>
                <w:szCs w:val="24"/>
              </w:rPr>
              <w:t>učitelja i roditelja</w:t>
            </w:r>
          </w:p>
          <w:p w:rsidR="000601AC" w:rsidRDefault="000601AC" w:rsidP="006F5883">
            <w:pPr>
              <w:pStyle w:val="Bezproreda"/>
            </w:pPr>
          </w:p>
        </w:tc>
      </w:tr>
    </w:tbl>
    <w:p w:rsidR="00431045" w:rsidRDefault="009660F1" w:rsidP="00384390">
      <w:pPr>
        <w:pStyle w:val="Bezproreda"/>
        <w:jc w:val="center"/>
        <w:rPr>
          <w:rFonts w:ascii="Times New Roman" w:hAnsi="Times New Roman" w:cs="Times New Roman"/>
          <w:b/>
          <w:sz w:val="24"/>
          <w:szCs w:val="24"/>
        </w:rPr>
      </w:pPr>
      <w:r w:rsidRPr="00175075">
        <w:rPr>
          <w:rFonts w:ascii="Times New Roman" w:hAnsi="Times New Roman" w:cs="Times New Roman"/>
          <w:b/>
          <w:sz w:val="24"/>
          <w:szCs w:val="24"/>
        </w:rPr>
        <w:lastRenderedPageBreak/>
        <w:t>PODRUČJE HRVATSKOG JEZIKA</w:t>
      </w:r>
    </w:p>
    <w:p w:rsidR="00384390" w:rsidRPr="00B526B5" w:rsidRDefault="00384390" w:rsidP="00384390">
      <w:pPr>
        <w:pStyle w:val="Bezproreda"/>
        <w:jc w:val="center"/>
        <w:rPr>
          <w:rFonts w:ascii="Times New Roman" w:hAnsi="Times New Roman" w:cs="Times New Roman"/>
          <w:b/>
          <w:sz w:val="24"/>
          <w:szCs w:val="24"/>
        </w:rPr>
      </w:pPr>
    </w:p>
    <w:tbl>
      <w:tblPr>
        <w:tblStyle w:val="Reetkatablice"/>
        <w:tblW w:w="0" w:type="auto"/>
        <w:tblLook w:val="04A0"/>
      </w:tblPr>
      <w:tblGrid>
        <w:gridCol w:w="2800"/>
        <w:gridCol w:w="1984"/>
        <w:gridCol w:w="1559"/>
        <w:gridCol w:w="2268"/>
        <w:gridCol w:w="1701"/>
        <w:gridCol w:w="1701"/>
        <w:gridCol w:w="2205"/>
      </w:tblGrid>
      <w:tr w:rsidR="000601AC" w:rsidTr="006D21F8">
        <w:tc>
          <w:tcPr>
            <w:tcW w:w="14220" w:type="dxa"/>
            <w:gridSpan w:val="7"/>
            <w:shd w:val="clear" w:color="auto" w:fill="92D050"/>
          </w:tcPr>
          <w:p w:rsidR="000601AC" w:rsidRPr="000601AC" w:rsidRDefault="009660F1" w:rsidP="006D21F8">
            <w:pPr>
              <w:jc w:val="center"/>
              <w:rPr>
                <w:b/>
              </w:rPr>
            </w:pPr>
            <w:r>
              <w:rPr>
                <w:b/>
              </w:rPr>
              <w:t xml:space="preserve">DRAMSKA </w:t>
            </w:r>
            <w:r w:rsidR="003C6829">
              <w:rPr>
                <w:b/>
              </w:rPr>
              <w:t xml:space="preserve"> DRUŽINA (</w:t>
            </w:r>
            <w:r>
              <w:rPr>
                <w:b/>
              </w:rPr>
              <w:t>SKUPINA</w:t>
            </w:r>
            <w:r w:rsidR="003C6829">
              <w:rPr>
                <w:b/>
              </w:rPr>
              <w:t>)</w:t>
            </w:r>
          </w:p>
        </w:tc>
      </w:tr>
      <w:tr w:rsidR="000601AC" w:rsidTr="00084AD9">
        <w:tc>
          <w:tcPr>
            <w:tcW w:w="2802" w:type="dxa"/>
            <w:shd w:val="clear" w:color="auto" w:fill="8DB3E2" w:themeFill="text2" w:themeFillTint="66"/>
          </w:tcPr>
          <w:p w:rsidR="000601AC" w:rsidRPr="000601AC" w:rsidRDefault="000601AC" w:rsidP="006D21F8">
            <w:pPr>
              <w:rPr>
                <w:b/>
              </w:rPr>
            </w:pPr>
            <w:r w:rsidRPr="000601AC">
              <w:rPr>
                <w:b/>
              </w:rPr>
              <w:t>CILJEVI</w:t>
            </w:r>
          </w:p>
        </w:tc>
        <w:tc>
          <w:tcPr>
            <w:tcW w:w="1984" w:type="dxa"/>
            <w:shd w:val="clear" w:color="auto" w:fill="8DB3E2" w:themeFill="text2" w:themeFillTint="66"/>
          </w:tcPr>
          <w:p w:rsidR="000601AC" w:rsidRPr="000601AC" w:rsidRDefault="000601AC" w:rsidP="006D21F8">
            <w:pPr>
              <w:rPr>
                <w:b/>
              </w:rPr>
            </w:pPr>
            <w:r w:rsidRPr="000601AC">
              <w:rPr>
                <w:b/>
              </w:rPr>
              <w:t>NAMJENA</w:t>
            </w:r>
          </w:p>
        </w:tc>
        <w:tc>
          <w:tcPr>
            <w:tcW w:w="1559" w:type="dxa"/>
            <w:shd w:val="clear" w:color="auto" w:fill="8DB3E2" w:themeFill="text2" w:themeFillTint="66"/>
          </w:tcPr>
          <w:p w:rsidR="000601AC" w:rsidRPr="000601AC" w:rsidRDefault="000601AC" w:rsidP="006D21F8">
            <w:pPr>
              <w:rPr>
                <w:b/>
              </w:rPr>
            </w:pPr>
            <w:r w:rsidRPr="000601AC">
              <w:rPr>
                <w:b/>
              </w:rPr>
              <w:t>NOSITELJ</w:t>
            </w:r>
          </w:p>
        </w:tc>
        <w:tc>
          <w:tcPr>
            <w:tcW w:w="2268" w:type="dxa"/>
            <w:shd w:val="clear" w:color="auto" w:fill="8DB3E2" w:themeFill="text2" w:themeFillTint="66"/>
          </w:tcPr>
          <w:p w:rsidR="000601AC" w:rsidRPr="000601AC" w:rsidRDefault="000601AC" w:rsidP="006D21F8">
            <w:pPr>
              <w:rPr>
                <w:b/>
              </w:rPr>
            </w:pPr>
            <w:r w:rsidRPr="000601AC">
              <w:rPr>
                <w:b/>
              </w:rPr>
              <w:t>NAČIN REALIZACIJE</w:t>
            </w:r>
          </w:p>
        </w:tc>
        <w:tc>
          <w:tcPr>
            <w:tcW w:w="1701" w:type="dxa"/>
            <w:shd w:val="clear" w:color="auto" w:fill="8DB3E2" w:themeFill="text2" w:themeFillTint="66"/>
          </w:tcPr>
          <w:p w:rsidR="000601AC" w:rsidRPr="000601AC" w:rsidRDefault="000601AC" w:rsidP="006D21F8">
            <w:pPr>
              <w:rPr>
                <w:b/>
              </w:rPr>
            </w:pPr>
            <w:r w:rsidRPr="000601AC">
              <w:rPr>
                <w:b/>
              </w:rPr>
              <w:t>VREMENIK</w:t>
            </w:r>
          </w:p>
        </w:tc>
        <w:tc>
          <w:tcPr>
            <w:tcW w:w="1701" w:type="dxa"/>
            <w:shd w:val="clear" w:color="auto" w:fill="8DB3E2" w:themeFill="text2" w:themeFillTint="66"/>
          </w:tcPr>
          <w:p w:rsidR="000601AC" w:rsidRPr="000601AC" w:rsidRDefault="000601AC" w:rsidP="006D21F8">
            <w:pPr>
              <w:rPr>
                <w:b/>
              </w:rPr>
            </w:pPr>
            <w:r w:rsidRPr="000601AC">
              <w:rPr>
                <w:b/>
              </w:rPr>
              <w:t>TROŠOVNIK</w:t>
            </w:r>
          </w:p>
        </w:tc>
        <w:tc>
          <w:tcPr>
            <w:tcW w:w="2205" w:type="dxa"/>
            <w:shd w:val="clear" w:color="auto" w:fill="8DB3E2" w:themeFill="text2" w:themeFillTint="66"/>
          </w:tcPr>
          <w:p w:rsidR="000601AC" w:rsidRPr="000601AC" w:rsidRDefault="000601AC" w:rsidP="006D21F8">
            <w:pPr>
              <w:rPr>
                <w:b/>
              </w:rPr>
            </w:pPr>
            <w:r w:rsidRPr="000601AC">
              <w:rPr>
                <w:b/>
              </w:rPr>
              <w:t>VREDNOVANJE</w:t>
            </w:r>
          </w:p>
        </w:tc>
      </w:tr>
      <w:tr w:rsidR="000601AC" w:rsidTr="00084AD9">
        <w:tc>
          <w:tcPr>
            <w:tcW w:w="2802" w:type="dxa"/>
          </w:tcPr>
          <w:p w:rsidR="009660F1" w:rsidRDefault="009660F1" w:rsidP="009660F1">
            <w:pPr>
              <w:pStyle w:val="Bezproreda"/>
            </w:pPr>
            <w:r>
              <w:t>- sudjelovanje u dramskim natječajima</w:t>
            </w:r>
          </w:p>
          <w:p w:rsidR="009660F1" w:rsidRDefault="009660F1" w:rsidP="009660F1">
            <w:pPr>
              <w:pStyle w:val="Bezproreda"/>
            </w:pPr>
            <w:r>
              <w:t>- bolje upoznavanje s književnim (dramskim) tekstovima</w:t>
            </w:r>
          </w:p>
          <w:p w:rsidR="009660F1" w:rsidRPr="00175075" w:rsidRDefault="009660F1" w:rsidP="009660F1">
            <w:pPr>
              <w:pStyle w:val="Bezproreda"/>
            </w:pPr>
            <w:r>
              <w:t>- upoznavanje kazališne terminologije</w:t>
            </w:r>
          </w:p>
          <w:p w:rsidR="009660F1" w:rsidRDefault="009660F1" w:rsidP="009660F1">
            <w:pPr>
              <w:pStyle w:val="Bezproreda"/>
            </w:pPr>
            <w:r>
              <w:t xml:space="preserve">- savladavanje glume kao vještine izražavanja </w:t>
            </w:r>
          </w:p>
          <w:p w:rsidR="000601AC" w:rsidRPr="00960820" w:rsidRDefault="009660F1" w:rsidP="009660F1">
            <w:pPr>
              <w:pStyle w:val="Bezproreda"/>
              <w:rPr>
                <w:b/>
                <w:u w:val="single"/>
              </w:rPr>
            </w:pPr>
            <w:r>
              <w:t xml:space="preserve">- razvijanja osjećaja za glumu </w:t>
            </w:r>
          </w:p>
        </w:tc>
        <w:tc>
          <w:tcPr>
            <w:tcW w:w="1984" w:type="dxa"/>
          </w:tcPr>
          <w:p w:rsidR="009660F1" w:rsidRDefault="009660F1" w:rsidP="009660F1">
            <w:pPr>
              <w:pStyle w:val="Bezproreda"/>
            </w:pPr>
            <w:r>
              <w:t>- Za učenike od petog do osmog razreda, koji sudjeluju na svečanostima i priredbama unutar i izvan škole na temu blagdani i godi</w:t>
            </w:r>
            <w:r w:rsidR="002C1BF3">
              <w:t>š</w:t>
            </w:r>
            <w:r>
              <w:t xml:space="preserve">nja doba </w:t>
            </w:r>
          </w:p>
          <w:p w:rsidR="000601AC" w:rsidRDefault="009660F1" w:rsidP="00384390">
            <w:pPr>
              <w:pStyle w:val="Bezproreda"/>
            </w:pPr>
            <w:r>
              <w:t xml:space="preserve">- prate natječaje, </w:t>
            </w:r>
          </w:p>
        </w:tc>
        <w:tc>
          <w:tcPr>
            <w:tcW w:w="1559" w:type="dxa"/>
          </w:tcPr>
          <w:p w:rsidR="00DC1E93" w:rsidRDefault="009660F1" w:rsidP="00DC1E93">
            <w:pPr>
              <w:pStyle w:val="Bezproreda"/>
            </w:pPr>
            <w:r>
              <w:t xml:space="preserve">učiteljica </w:t>
            </w:r>
          </w:p>
          <w:p w:rsidR="000601AC" w:rsidRDefault="00DB1F35" w:rsidP="00DB1F35">
            <w:pPr>
              <w:pStyle w:val="Bezproreda"/>
            </w:pPr>
            <w:r>
              <w:t>Blaženka Brlošić</w:t>
            </w:r>
          </w:p>
        </w:tc>
        <w:tc>
          <w:tcPr>
            <w:tcW w:w="2268" w:type="dxa"/>
          </w:tcPr>
          <w:p w:rsidR="00B526B5" w:rsidRDefault="00B526B5" w:rsidP="00B526B5">
            <w:pPr>
              <w:pStyle w:val="Bezproreda"/>
            </w:pPr>
            <w:r>
              <w:t>-u školi svaki tjedan po jedan školski sat</w:t>
            </w:r>
          </w:p>
          <w:p w:rsidR="00B526B5" w:rsidRDefault="00B526B5" w:rsidP="00B526B5">
            <w:pPr>
              <w:pStyle w:val="Bezproreda"/>
            </w:pPr>
            <w:r>
              <w:t xml:space="preserve">-vježbanje koreografije </w:t>
            </w:r>
          </w:p>
          <w:p w:rsidR="00B526B5" w:rsidRDefault="00B526B5" w:rsidP="00B526B5">
            <w:pPr>
              <w:pStyle w:val="Bezproreda"/>
            </w:pPr>
            <w:r>
              <w:t>-učenje tekstova</w:t>
            </w:r>
          </w:p>
          <w:p w:rsidR="00B526B5" w:rsidRDefault="00B526B5" w:rsidP="00B526B5">
            <w:pPr>
              <w:pStyle w:val="Bezproreda"/>
            </w:pPr>
            <w:r>
              <w:t>- slanje radova na razne natječaje</w:t>
            </w:r>
          </w:p>
          <w:p w:rsidR="000601AC" w:rsidRDefault="000601AC" w:rsidP="006D21F8"/>
        </w:tc>
        <w:tc>
          <w:tcPr>
            <w:tcW w:w="1701" w:type="dxa"/>
          </w:tcPr>
          <w:p w:rsidR="000601AC" w:rsidRDefault="00B526B5" w:rsidP="00B526B5">
            <w:pPr>
              <w:pStyle w:val="Bezproreda"/>
            </w:pPr>
            <w:r>
              <w:t>tijekom školske godine</w:t>
            </w:r>
          </w:p>
        </w:tc>
        <w:tc>
          <w:tcPr>
            <w:tcW w:w="1701" w:type="dxa"/>
          </w:tcPr>
          <w:p w:rsidR="000601AC" w:rsidRDefault="00B526B5" w:rsidP="00B526B5">
            <w:pPr>
              <w:pStyle w:val="Bezproreda"/>
            </w:pPr>
            <w:r>
              <w:t>pomoćna sredstva nabavljena su od roditelja, školskih kolega i</w:t>
            </w:r>
          </w:p>
        </w:tc>
        <w:tc>
          <w:tcPr>
            <w:tcW w:w="2205" w:type="dxa"/>
          </w:tcPr>
          <w:p w:rsidR="00B526B5" w:rsidRDefault="00B526B5" w:rsidP="00B526B5">
            <w:pPr>
              <w:pStyle w:val="Bezproreda"/>
            </w:pPr>
            <w:r>
              <w:t xml:space="preserve">- priznavanje drugih za uspješnost na svečanostima i priredbama </w:t>
            </w:r>
          </w:p>
          <w:p w:rsidR="00B526B5" w:rsidRDefault="00B526B5" w:rsidP="00B526B5">
            <w:pPr>
              <w:pStyle w:val="Bezproreda"/>
            </w:pPr>
            <w:r>
              <w:t>-osobno zadovoljstvo učitelja, učenika i roditelja</w:t>
            </w:r>
          </w:p>
          <w:p w:rsidR="000601AC" w:rsidRDefault="000601AC" w:rsidP="006D21F8"/>
        </w:tc>
      </w:tr>
    </w:tbl>
    <w:p w:rsidR="000601AC" w:rsidRDefault="000601AC"/>
    <w:p w:rsidR="00D0348D" w:rsidRDefault="00D0348D"/>
    <w:tbl>
      <w:tblPr>
        <w:tblStyle w:val="Reetkatablice"/>
        <w:tblW w:w="0" w:type="auto"/>
        <w:tblLook w:val="04A0"/>
      </w:tblPr>
      <w:tblGrid>
        <w:gridCol w:w="2800"/>
        <w:gridCol w:w="1984"/>
        <w:gridCol w:w="1559"/>
        <w:gridCol w:w="2268"/>
        <w:gridCol w:w="1701"/>
        <w:gridCol w:w="1701"/>
        <w:gridCol w:w="2205"/>
      </w:tblGrid>
      <w:tr w:rsidR="000601AC" w:rsidTr="006D21F8">
        <w:tc>
          <w:tcPr>
            <w:tcW w:w="14220" w:type="dxa"/>
            <w:gridSpan w:val="7"/>
            <w:shd w:val="clear" w:color="auto" w:fill="92D050"/>
          </w:tcPr>
          <w:p w:rsidR="000601AC" w:rsidRPr="00B526B5" w:rsidRDefault="00DB1F35" w:rsidP="00B526B5">
            <w:pPr>
              <w:pStyle w:val="Bezproreda"/>
              <w:jc w:val="center"/>
              <w:rPr>
                <w:b/>
              </w:rPr>
            </w:pPr>
            <w:r>
              <w:rPr>
                <w:b/>
              </w:rPr>
              <w:t>RECITATORSKO</w:t>
            </w:r>
            <w:r w:rsidR="00B526B5" w:rsidRPr="00B526B5">
              <w:rPr>
                <w:b/>
              </w:rPr>
              <w:t xml:space="preserve"> – LITERARNA SKUPINA</w:t>
            </w:r>
          </w:p>
        </w:tc>
      </w:tr>
      <w:tr w:rsidR="000601AC" w:rsidTr="00960820">
        <w:tc>
          <w:tcPr>
            <w:tcW w:w="2802" w:type="dxa"/>
            <w:shd w:val="clear" w:color="auto" w:fill="8DB3E2" w:themeFill="text2" w:themeFillTint="66"/>
          </w:tcPr>
          <w:p w:rsidR="000601AC" w:rsidRPr="000601AC" w:rsidRDefault="000601AC" w:rsidP="006D21F8">
            <w:pPr>
              <w:rPr>
                <w:b/>
              </w:rPr>
            </w:pPr>
            <w:r w:rsidRPr="000601AC">
              <w:rPr>
                <w:b/>
              </w:rPr>
              <w:t>CILJEVI</w:t>
            </w:r>
          </w:p>
        </w:tc>
        <w:tc>
          <w:tcPr>
            <w:tcW w:w="1984" w:type="dxa"/>
            <w:shd w:val="clear" w:color="auto" w:fill="8DB3E2" w:themeFill="text2" w:themeFillTint="66"/>
          </w:tcPr>
          <w:p w:rsidR="000601AC" w:rsidRPr="000601AC" w:rsidRDefault="000601AC" w:rsidP="006D21F8">
            <w:pPr>
              <w:rPr>
                <w:b/>
              </w:rPr>
            </w:pPr>
            <w:r w:rsidRPr="000601AC">
              <w:rPr>
                <w:b/>
              </w:rPr>
              <w:t>NAMJENA</w:t>
            </w:r>
          </w:p>
        </w:tc>
        <w:tc>
          <w:tcPr>
            <w:tcW w:w="1559" w:type="dxa"/>
            <w:shd w:val="clear" w:color="auto" w:fill="8DB3E2" w:themeFill="text2" w:themeFillTint="66"/>
          </w:tcPr>
          <w:p w:rsidR="000601AC" w:rsidRPr="000601AC" w:rsidRDefault="000601AC" w:rsidP="006D21F8">
            <w:pPr>
              <w:rPr>
                <w:b/>
              </w:rPr>
            </w:pPr>
            <w:r w:rsidRPr="000601AC">
              <w:rPr>
                <w:b/>
              </w:rPr>
              <w:t>NOSITELJ</w:t>
            </w:r>
          </w:p>
        </w:tc>
        <w:tc>
          <w:tcPr>
            <w:tcW w:w="2268" w:type="dxa"/>
            <w:shd w:val="clear" w:color="auto" w:fill="8DB3E2" w:themeFill="text2" w:themeFillTint="66"/>
          </w:tcPr>
          <w:p w:rsidR="000601AC" w:rsidRPr="000601AC" w:rsidRDefault="000601AC" w:rsidP="006D21F8">
            <w:pPr>
              <w:rPr>
                <w:b/>
              </w:rPr>
            </w:pPr>
            <w:r w:rsidRPr="000601AC">
              <w:rPr>
                <w:b/>
              </w:rPr>
              <w:t>NAČIN REALIZACIJE</w:t>
            </w:r>
          </w:p>
        </w:tc>
        <w:tc>
          <w:tcPr>
            <w:tcW w:w="1701" w:type="dxa"/>
            <w:shd w:val="clear" w:color="auto" w:fill="8DB3E2" w:themeFill="text2" w:themeFillTint="66"/>
          </w:tcPr>
          <w:p w:rsidR="000601AC" w:rsidRPr="000601AC" w:rsidRDefault="000601AC" w:rsidP="006D21F8">
            <w:pPr>
              <w:rPr>
                <w:b/>
              </w:rPr>
            </w:pPr>
            <w:r w:rsidRPr="000601AC">
              <w:rPr>
                <w:b/>
              </w:rPr>
              <w:t>VREMENIK</w:t>
            </w:r>
          </w:p>
        </w:tc>
        <w:tc>
          <w:tcPr>
            <w:tcW w:w="1701" w:type="dxa"/>
            <w:shd w:val="clear" w:color="auto" w:fill="8DB3E2" w:themeFill="text2" w:themeFillTint="66"/>
          </w:tcPr>
          <w:p w:rsidR="000601AC" w:rsidRPr="000601AC" w:rsidRDefault="000601AC" w:rsidP="006D21F8">
            <w:pPr>
              <w:rPr>
                <w:b/>
              </w:rPr>
            </w:pPr>
            <w:r w:rsidRPr="000601AC">
              <w:rPr>
                <w:b/>
              </w:rPr>
              <w:t>TROŠOVNIK</w:t>
            </w:r>
          </w:p>
        </w:tc>
        <w:tc>
          <w:tcPr>
            <w:tcW w:w="2205" w:type="dxa"/>
            <w:shd w:val="clear" w:color="auto" w:fill="8DB3E2" w:themeFill="text2" w:themeFillTint="66"/>
          </w:tcPr>
          <w:p w:rsidR="000601AC" w:rsidRPr="000601AC" w:rsidRDefault="000601AC" w:rsidP="006D21F8">
            <w:pPr>
              <w:rPr>
                <w:b/>
              </w:rPr>
            </w:pPr>
            <w:r w:rsidRPr="000601AC">
              <w:rPr>
                <w:b/>
              </w:rPr>
              <w:t>VREDNOVANJE</w:t>
            </w:r>
          </w:p>
        </w:tc>
      </w:tr>
      <w:tr w:rsidR="000601AC" w:rsidTr="00960820">
        <w:tc>
          <w:tcPr>
            <w:tcW w:w="2802" w:type="dxa"/>
          </w:tcPr>
          <w:p w:rsidR="000601AC" w:rsidRDefault="00B526B5" w:rsidP="00DB1F35">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DB1F35">
              <w:rPr>
                <w:rFonts w:ascii="Times New Roman" w:hAnsi="Times New Roman" w:cs="Times New Roman"/>
                <w:sz w:val="24"/>
                <w:szCs w:val="24"/>
              </w:rPr>
              <w:t>pravilna formulacija riječi i rečenica</w:t>
            </w:r>
          </w:p>
          <w:p w:rsidR="00DB1F35" w:rsidRDefault="00DB1F35" w:rsidP="00DB1F35">
            <w:pPr>
              <w:pStyle w:val="Bezproreda"/>
              <w:rPr>
                <w:rFonts w:ascii="Times New Roman" w:hAnsi="Times New Roman" w:cs="Times New Roman"/>
                <w:sz w:val="24"/>
                <w:szCs w:val="24"/>
              </w:rPr>
            </w:pPr>
            <w:r>
              <w:rPr>
                <w:rFonts w:ascii="Times New Roman" w:hAnsi="Times New Roman" w:cs="Times New Roman"/>
                <w:sz w:val="24"/>
                <w:szCs w:val="24"/>
              </w:rPr>
              <w:t xml:space="preserve">-doživjeti </w:t>
            </w:r>
            <w:r w:rsidR="00A459D6">
              <w:rPr>
                <w:rFonts w:ascii="Times New Roman" w:hAnsi="Times New Roman" w:cs="Times New Roman"/>
                <w:sz w:val="24"/>
                <w:szCs w:val="24"/>
              </w:rPr>
              <w:t>i</w:t>
            </w:r>
            <w:r>
              <w:rPr>
                <w:rFonts w:ascii="Times New Roman" w:hAnsi="Times New Roman" w:cs="Times New Roman"/>
                <w:sz w:val="24"/>
                <w:szCs w:val="24"/>
              </w:rPr>
              <w:t xml:space="preserve"> iskazati doživljaj kratke pjesme</w:t>
            </w:r>
          </w:p>
          <w:p w:rsidR="00DB1F35" w:rsidRDefault="00DB1F35" w:rsidP="00DB1F35">
            <w:pPr>
              <w:pStyle w:val="Bezproreda"/>
              <w:rPr>
                <w:rFonts w:ascii="Times New Roman" w:hAnsi="Times New Roman" w:cs="Times New Roman"/>
                <w:sz w:val="24"/>
                <w:szCs w:val="24"/>
              </w:rPr>
            </w:pPr>
            <w:r>
              <w:rPr>
                <w:rFonts w:ascii="Times New Roman" w:hAnsi="Times New Roman" w:cs="Times New Roman"/>
                <w:sz w:val="24"/>
                <w:szCs w:val="24"/>
              </w:rPr>
              <w:t>-izražajno recitirati pjesme</w:t>
            </w:r>
          </w:p>
          <w:p w:rsidR="00DB1F35" w:rsidRPr="00DB1F35" w:rsidRDefault="00DB1F35" w:rsidP="00DB1F35">
            <w:pPr>
              <w:pStyle w:val="Bezproreda"/>
              <w:rPr>
                <w:lang w:val="hr-HR"/>
              </w:rPr>
            </w:pPr>
            <w:r>
              <w:rPr>
                <w:rFonts w:ascii="Times New Roman" w:hAnsi="Times New Roman" w:cs="Times New Roman"/>
                <w:sz w:val="24"/>
                <w:szCs w:val="24"/>
              </w:rPr>
              <w:t>-sastavljati kratke rečenice uz pomoć niza slova</w:t>
            </w:r>
          </w:p>
        </w:tc>
        <w:tc>
          <w:tcPr>
            <w:tcW w:w="1984" w:type="dxa"/>
          </w:tcPr>
          <w:p w:rsidR="00DB1F35" w:rsidRDefault="00DB1F35" w:rsidP="00DB1F35">
            <w:pPr>
              <w:pStyle w:val="Bezproreda"/>
            </w:pPr>
            <w:r>
              <w:t>- Za učenike  prvog razreda koji će sudjelovati na razrednim i školskim svečanostima</w:t>
            </w:r>
          </w:p>
          <w:p w:rsidR="00DB1F35" w:rsidRDefault="00DB1F35" w:rsidP="00DB1F35">
            <w:pPr>
              <w:pStyle w:val="Bezproreda"/>
            </w:pPr>
            <w:r>
              <w:t>- slati radove u dječije časopise: Radost i Prvi izbor</w:t>
            </w:r>
          </w:p>
          <w:p w:rsidR="000601AC" w:rsidRDefault="000601AC" w:rsidP="00960820">
            <w:pPr>
              <w:pStyle w:val="Bezproreda"/>
            </w:pPr>
          </w:p>
        </w:tc>
        <w:tc>
          <w:tcPr>
            <w:tcW w:w="1559" w:type="dxa"/>
          </w:tcPr>
          <w:p w:rsidR="000601AC" w:rsidRDefault="00B526B5" w:rsidP="00DB1F35">
            <w:r>
              <w:rPr>
                <w:rFonts w:ascii="Times New Roman" w:hAnsi="Times New Roman" w:cs="Times New Roman"/>
                <w:sz w:val="24"/>
                <w:szCs w:val="24"/>
              </w:rPr>
              <w:t xml:space="preserve">učiteljica </w:t>
            </w:r>
            <w:r w:rsidR="00DB1F35">
              <w:rPr>
                <w:rFonts w:ascii="Times New Roman" w:hAnsi="Times New Roman" w:cs="Times New Roman"/>
                <w:sz w:val="24"/>
                <w:szCs w:val="24"/>
              </w:rPr>
              <w:t>Barica Lučić</w:t>
            </w:r>
          </w:p>
        </w:tc>
        <w:tc>
          <w:tcPr>
            <w:tcW w:w="2268" w:type="dxa"/>
          </w:tcPr>
          <w:p w:rsidR="00262CB4" w:rsidRPr="00262CB4" w:rsidRDefault="00262CB4" w:rsidP="00262CB4">
            <w:pPr>
              <w:pStyle w:val="Bezproreda"/>
            </w:pPr>
            <w:r>
              <w:t>-</w:t>
            </w:r>
            <w:r w:rsidRPr="00262CB4">
              <w:t>u školi svaki tjedan po jedan školski sat</w:t>
            </w:r>
          </w:p>
          <w:p w:rsidR="00262CB4" w:rsidRPr="00262CB4" w:rsidRDefault="00262CB4" w:rsidP="00262CB4">
            <w:pPr>
              <w:pStyle w:val="Bezproreda"/>
            </w:pPr>
            <w:r w:rsidRPr="00262CB4">
              <w:t>-slanje radova na razne natječaje</w:t>
            </w:r>
            <w:r w:rsidR="00DB1F35">
              <w:t xml:space="preserve"> u dječijim časopisima</w:t>
            </w:r>
          </w:p>
          <w:p w:rsidR="000601AC" w:rsidRDefault="000601AC" w:rsidP="00262CB4">
            <w:pPr>
              <w:pStyle w:val="Bezproreda"/>
            </w:pPr>
          </w:p>
        </w:tc>
        <w:tc>
          <w:tcPr>
            <w:tcW w:w="1701" w:type="dxa"/>
          </w:tcPr>
          <w:p w:rsidR="00262CB4" w:rsidRDefault="00262CB4" w:rsidP="00262CB4">
            <w:pPr>
              <w:pStyle w:val="Bezproreda"/>
              <w:rPr>
                <w:rFonts w:ascii="Times New Roman" w:hAnsi="Times New Roman" w:cs="Times New Roman"/>
                <w:sz w:val="24"/>
                <w:szCs w:val="24"/>
              </w:rPr>
            </w:pPr>
            <w:r w:rsidRPr="00262CB4">
              <w:t>tijekom školske godine</w:t>
            </w:r>
          </w:p>
          <w:p w:rsidR="000601AC" w:rsidRDefault="000601AC" w:rsidP="00262CB4">
            <w:pPr>
              <w:pStyle w:val="Bezproreda"/>
            </w:pPr>
          </w:p>
        </w:tc>
        <w:tc>
          <w:tcPr>
            <w:tcW w:w="1701" w:type="dxa"/>
          </w:tcPr>
          <w:p w:rsidR="000601AC" w:rsidRDefault="00262CB4" w:rsidP="00DB1F35">
            <w:pPr>
              <w:pStyle w:val="Bezproreda"/>
            </w:pPr>
            <w:r>
              <w:t xml:space="preserve">pomoćna sredstva od </w:t>
            </w:r>
            <w:r w:rsidR="00DB1F35">
              <w:t xml:space="preserve">škole, </w:t>
            </w:r>
            <w:r>
              <w:t>roditelja, školskih kolega i prijatelja</w:t>
            </w:r>
          </w:p>
        </w:tc>
        <w:tc>
          <w:tcPr>
            <w:tcW w:w="2205" w:type="dxa"/>
          </w:tcPr>
          <w:p w:rsidR="00262CB4" w:rsidRDefault="00262CB4" w:rsidP="00262CB4">
            <w:pPr>
              <w:pStyle w:val="Bezproreda"/>
            </w:pPr>
            <w:r>
              <w:t>-priznavanje</w:t>
            </w:r>
            <w:r w:rsidR="00DB1F35">
              <w:t xml:space="preserve"> roditelja </w:t>
            </w:r>
            <w:r>
              <w:t xml:space="preserve"> drugih za uspješnost na svečanostima i priredbama </w:t>
            </w:r>
          </w:p>
          <w:p w:rsidR="00262CB4" w:rsidRDefault="00262CB4" w:rsidP="00262CB4">
            <w:pPr>
              <w:pStyle w:val="Bezproreda"/>
            </w:pPr>
            <w:r>
              <w:t>-osobno zadovoljstvo učitelja, učenika i roditelja</w:t>
            </w:r>
          </w:p>
          <w:p w:rsidR="000601AC" w:rsidRDefault="000601AC" w:rsidP="00262CB4">
            <w:pPr>
              <w:pStyle w:val="Bezproreda"/>
            </w:pPr>
          </w:p>
        </w:tc>
      </w:tr>
    </w:tbl>
    <w:p w:rsidR="000601AC" w:rsidRDefault="000601AC"/>
    <w:p w:rsidR="000601AC" w:rsidRDefault="00262CB4" w:rsidP="00262CB4">
      <w:pPr>
        <w:pStyle w:val="Bezproreda"/>
        <w:ind w:left="45"/>
        <w:jc w:val="center"/>
        <w:rPr>
          <w:rFonts w:ascii="Times New Roman" w:hAnsi="Times New Roman" w:cs="Times New Roman"/>
          <w:b/>
          <w:sz w:val="24"/>
          <w:szCs w:val="24"/>
        </w:rPr>
      </w:pPr>
      <w:r w:rsidRPr="00DD4AEC">
        <w:rPr>
          <w:rFonts w:ascii="Times New Roman" w:hAnsi="Times New Roman" w:cs="Times New Roman"/>
          <w:b/>
          <w:sz w:val="24"/>
          <w:szCs w:val="24"/>
        </w:rPr>
        <w:lastRenderedPageBreak/>
        <w:t>KREATIVNO PODRUČJE</w:t>
      </w:r>
    </w:p>
    <w:p w:rsidR="008B1BD4" w:rsidRPr="00262CB4" w:rsidRDefault="008B1BD4" w:rsidP="00275539">
      <w:pPr>
        <w:pStyle w:val="Bezproreda"/>
        <w:rPr>
          <w:rFonts w:ascii="Times New Roman" w:hAnsi="Times New Roman" w:cs="Times New Roman"/>
          <w:b/>
          <w:sz w:val="24"/>
          <w:szCs w:val="24"/>
        </w:rPr>
      </w:pPr>
    </w:p>
    <w:tbl>
      <w:tblPr>
        <w:tblStyle w:val="Reetkatablice"/>
        <w:tblW w:w="0" w:type="auto"/>
        <w:tblLook w:val="04A0"/>
      </w:tblPr>
      <w:tblGrid>
        <w:gridCol w:w="2941"/>
        <w:gridCol w:w="1843"/>
        <w:gridCol w:w="1559"/>
        <w:gridCol w:w="2268"/>
        <w:gridCol w:w="1701"/>
        <w:gridCol w:w="1701"/>
        <w:gridCol w:w="2205"/>
      </w:tblGrid>
      <w:tr w:rsidR="000601AC" w:rsidTr="006D21F8">
        <w:tc>
          <w:tcPr>
            <w:tcW w:w="14220" w:type="dxa"/>
            <w:gridSpan w:val="7"/>
            <w:shd w:val="clear" w:color="auto" w:fill="92D050"/>
          </w:tcPr>
          <w:p w:rsidR="001F41E7" w:rsidRPr="00776B74" w:rsidRDefault="001F41E7" w:rsidP="001F41E7">
            <w:pPr>
              <w:jc w:val="center"/>
              <w:rPr>
                <w:b/>
                <w:sz w:val="24"/>
                <w:szCs w:val="24"/>
              </w:rPr>
            </w:pPr>
            <w:r>
              <w:rPr>
                <w:b/>
                <w:sz w:val="24"/>
                <w:szCs w:val="24"/>
              </w:rPr>
              <w:t xml:space="preserve">NJEMAČKA KREATIVNA SKUPINA </w:t>
            </w:r>
          </w:p>
        </w:tc>
      </w:tr>
      <w:tr w:rsidR="00262CB4" w:rsidTr="00262CB4">
        <w:tc>
          <w:tcPr>
            <w:tcW w:w="2943" w:type="dxa"/>
            <w:shd w:val="clear" w:color="auto" w:fill="8DB3E2" w:themeFill="text2" w:themeFillTint="66"/>
          </w:tcPr>
          <w:p w:rsidR="000601AC" w:rsidRPr="000601AC" w:rsidRDefault="000601AC" w:rsidP="006D21F8">
            <w:pPr>
              <w:rPr>
                <w:b/>
              </w:rPr>
            </w:pPr>
            <w:r w:rsidRPr="000601AC">
              <w:rPr>
                <w:b/>
              </w:rPr>
              <w:t>CILJEVI</w:t>
            </w:r>
          </w:p>
        </w:tc>
        <w:tc>
          <w:tcPr>
            <w:tcW w:w="1843" w:type="dxa"/>
            <w:shd w:val="clear" w:color="auto" w:fill="8DB3E2" w:themeFill="text2" w:themeFillTint="66"/>
          </w:tcPr>
          <w:p w:rsidR="000601AC" w:rsidRPr="000601AC" w:rsidRDefault="000601AC" w:rsidP="006D21F8">
            <w:pPr>
              <w:rPr>
                <w:b/>
              </w:rPr>
            </w:pPr>
            <w:r w:rsidRPr="000601AC">
              <w:rPr>
                <w:b/>
              </w:rPr>
              <w:t>NAMJENA</w:t>
            </w:r>
          </w:p>
        </w:tc>
        <w:tc>
          <w:tcPr>
            <w:tcW w:w="1559" w:type="dxa"/>
            <w:shd w:val="clear" w:color="auto" w:fill="8DB3E2" w:themeFill="text2" w:themeFillTint="66"/>
          </w:tcPr>
          <w:p w:rsidR="000601AC" w:rsidRPr="000601AC" w:rsidRDefault="000601AC" w:rsidP="006D21F8">
            <w:pPr>
              <w:rPr>
                <w:b/>
              </w:rPr>
            </w:pPr>
            <w:r w:rsidRPr="000601AC">
              <w:rPr>
                <w:b/>
              </w:rPr>
              <w:t>NOSITELJ</w:t>
            </w:r>
          </w:p>
        </w:tc>
        <w:tc>
          <w:tcPr>
            <w:tcW w:w="2268" w:type="dxa"/>
            <w:shd w:val="clear" w:color="auto" w:fill="8DB3E2" w:themeFill="text2" w:themeFillTint="66"/>
          </w:tcPr>
          <w:p w:rsidR="000601AC" w:rsidRPr="000601AC" w:rsidRDefault="000601AC" w:rsidP="006D21F8">
            <w:pPr>
              <w:rPr>
                <w:b/>
              </w:rPr>
            </w:pPr>
            <w:r w:rsidRPr="000601AC">
              <w:rPr>
                <w:b/>
              </w:rPr>
              <w:t>NAČIN REALIZACIJE</w:t>
            </w:r>
          </w:p>
        </w:tc>
        <w:tc>
          <w:tcPr>
            <w:tcW w:w="1701" w:type="dxa"/>
            <w:shd w:val="clear" w:color="auto" w:fill="8DB3E2" w:themeFill="text2" w:themeFillTint="66"/>
          </w:tcPr>
          <w:p w:rsidR="000601AC" w:rsidRPr="000601AC" w:rsidRDefault="000601AC" w:rsidP="006D21F8">
            <w:pPr>
              <w:rPr>
                <w:b/>
              </w:rPr>
            </w:pPr>
            <w:r w:rsidRPr="000601AC">
              <w:rPr>
                <w:b/>
              </w:rPr>
              <w:t>VREMENIK</w:t>
            </w:r>
          </w:p>
        </w:tc>
        <w:tc>
          <w:tcPr>
            <w:tcW w:w="1701" w:type="dxa"/>
            <w:shd w:val="clear" w:color="auto" w:fill="8DB3E2" w:themeFill="text2" w:themeFillTint="66"/>
          </w:tcPr>
          <w:p w:rsidR="000601AC" w:rsidRPr="000601AC" w:rsidRDefault="000601AC" w:rsidP="006D21F8">
            <w:pPr>
              <w:rPr>
                <w:b/>
              </w:rPr>
            </w:pPr>
            <w:r w:rsidRPr="000601AC">
              <w:rPr>
                <w:b/>
              </w:rPr>
              <w:t>TROŠOVNIK</w:t>
            </w:r>
          </w:p>
        </w:tc>
        <w:tc>
          <w:tcPr>
            <w:tcW w:w="2205" w:type="dxa"/>
            <w:shd w:val="clear" w:color="auto" w:fill="8DB3E2" w:themeFill="text2" w:themeFillTint="66"/>
          </w:tcPr>
          <w:p w:rsidR="000601AC" w:rsidRPr="000601AC" w:rsidRDefault="000601AC" w:rsidP="006D21F8">
            <w:pPr>
              <w:rPr>
                <w:b/>
              </w:rPr>
            </w:pPr>
            <w:r w:rsidRPr="000601AC">
              <w:rPr>
                <w:b/>
              </w:rPr>
              <w:t>VREDNOVANJE</w:t>
            </w:r>
          </w:p>
        </w:tc>
      </w:tr>
      <w:tr w:rsidR="000601AC" w:rsidTr="00797D2F">
        <w:trPr>
          <w:trHeight w:val="2425"/>
        </w:trPr>
        <w:tc>
          <w:tcPr>
            <w:tcW w:w="2943" w:type="dxa"/>
          </w:tcPr>
          <w:p w:rsidR="001F41E7" w:rsidRDefault="00262CB4" w:rsidP="001F41E7">
            <w:pPr>
              <w:pStyle w:val="Bezproreda"/>
            </w:pPr>
            <w:r>
              <w:t xml:space="preserve">-usavršavanje njemačkog jezika </w:t>
            </w:r>
          </w:p>
          <w:p w:rsidR="001F41E7" w:rsidRDefault="001F41E7" w:rsidP="001F41E7">
            <w:pPr>
              <w:pStyle w:val="Bezproreda"/>
            </w:pPr>
            <w:r>
              <w:t xml:space="preserve">-senzibiliranje učenika za dublje upoznavanje njemačke tradicije i opće kulture </w:t>
            </w:r>
          </w:p>
          <w:p w:rsidR="000601AC" w:rsidRDefault="001F41E7" w:rsidP="001F41E7">
            <w:pPr>
              <w:pStyle w:val="Bezproreda"/>
            </w:pPr>
            <w:r w:rsidRPr="00614A8A">
              <w:t>-</w:t>
            </w:r>
            <w:r>
              <w:t>upoznavanje učenika s pojmom kreativnosti</w:t>
            </w:r>
          </w:p>
        </w:tc>
        <w:tc>
          <w:tcPr>
            <w:tcW w:w="1843" w:type="dxa"/>
          </w:tcPr>
          <w:p w:rsidR="00262CB4" w:rsidRDefault="00262CB4" w:rsidP="00262CB4">
            <w:pPr>
              <w:pStyle w:val="Bezproreda"/>
            </w:pPr>
            <w:r>
              <w:t>Za učenike sedmog i osmog razreda, koji sudjeluju na svečanostima i priredbama unutar i izvan škole</w:t>
            </w:r>
          </w:p>
          <w:p w:rsidR="000601AC" w:rsidRPr="00262CB4" w:rsidRDefault="000601AC" w:rsidP="00262CB4"/>
        </w:tc>
        <w:tc>
          <w:tcPr>
            <w:tcW w:w="1559" w:type="dxa"/>
          </w:tcPr>
          <w:p w:rsidR="000601AC" w:rsidRDefault="00262CB4" w:rsidP="00DB1F35">
            <w:r>
              <w:t xml:space="preserve">učiteljica </w:t>
            </w:r>
            <w:r w:rsidR="00DB1F35">
              <w:t>Ivana Mršić</w:t>
            </w:r>
            <w:r w:rsidR="00A46AB0">
              <w:t xml:space="preserve"> i učenici</w:t>
            </w:r>
          </w:p>
        </w:tc>
        <w:tc>
          <w:tcPr>
            <w:tcW w:w="2268" w:type="dxa"/>
          </w:tcPr>
          <w:p w:rsidR="00262CB4" w:rsidRDefault="00262CB4" w:rsidP="00262CB4">
            <w:r>
              <w:t>-u školi svaki tjedan po jedan školski sat</w:t>
            </w:r>
          </w:p>
          <w:p w:rsidR="000601AC" w:rsidRDefault="000601AC" w:rsidP="001F41E7"/>
        </w:tc>
        <w:tc>
          <w:tcPr>
            <w:tcW w:w="1701" w:type="dxa"/>
          </w:tcPr>
          <w:p w:rsidR="000601AC" w:rsidRDefault="00797D2F" w:rsidP="00797D2F">
            <w:r>
              <w:t>tijekom školske godine</w:t>
            </w:r>
          </w:p>
        </w:tc>
        <w:tc>
          <w:tcPr>
            <w:tcW w:w="1701" w:type="dxa"/>
          </w:tcPr>
          <w:p w:rsidR="000601AC" w:rsidRDefault="001F41E7" w:rsidP="006D21F8">
            <w:r>
              <w:t xml:space="preserve">za papir, škare, bojice, kolaž troškove snosi škola, a sami učenici i roditelji pomažu u nabavljaju različitih materijala </w:t>
            </w:r>
          </w:p>
        </w:tc>
        <w:tc>
          <w:tcPr>
            <w:tcW w:w="2205" w:type="dxa"/>
          </w:tcPr>
          <w:p w:rsidR="00797D2F" w:rsidRDefault="00797D2F" w:rsidP="00797D2F">
            <w:pPr>
              <w:pStyle w:val="Bezproreda"/>
            </w:pPr>
            <w:r>
              <w:t xml:space="preserve">-priznavanje drugih za uspješnost na svečanostima i priredbama </w:t>
            </w:r>
          </w:p>
          <w:p w:rsidR="00797D2F" w:rsidRDefault="00797D2F" w:rsidP="00797D2F">
            <w:pPr>
              <w:pStyle w:val="Bezproreda"/>
            </w:pPr>
            <w:r>
              <w:t>-osobno zadovoljstvo učitelja, učenika i roditelja</w:t>
            </w:r>
          </w:p>
          <w:p w:rsidR="000601AC" w:rsidRDefault="000601AC" w:rsidP="00797D2F">
            <w:pPr>
              <w:pStyle w:val="Bezproreda"/>
            </w:pPr>
          </w:p>
        </w:tc>
      </w:tr>
    </w:tbl>
    <w:p w:rsidR="000601AC" w:rsidRDefault="000601AC"/>
    <w:p w:rsidR="00390E42" w:rsidRDefault="00390E42"/>
    <w:tbl>
      <w:tblPr>
        <w:tblStyle w:val="Reetkatablice"/>
        <w:tblW w:w="0" w:type="auto"/>
        <w:tblLook w:val="04A0"/>
      </w:tblPr>
      <w:tblGrid>
        <w:gridCol w:w="2941"/>
        <w:gridCol w:w="1843"/>
        <w:gridCol w:w="1559"/>
        <w:gridCol w:w="2268"/>
        <w:gridCol w:w="1701"/>
        <w:gridCol w:w="1701"/>
        <w:gridCol w:w="2205"/>
      </w:tblGrid>
      <w:tr w:rsidR="000601AC" w:rsidTr="006D21F8">
        <w:tc>
          <w:tcPr>
            <w:tcW w:w="14220" w:type="dxa"/>
            <w:gridSpan w:val="7"/>
            <w:shd w:val="clear" w:color="auto" w:fill="92D050"/>
          </w:tcPr>
          <w:p w:rsidR="000601AC" w:rsidRPr="00776B74" w:rsidRDefault="00ED3759" w:rsidP="006D21F8">
            <w:pPr>
              <w:jc w:val="center"/>
              <w:rPr>
                <w:b/>
                <w:sz w:val="24"/>
                <w:szCs w:val="24"/>
              </w:rPr>
            </w:pPr>
            <w:r>
              <w:rPr>
                <w:b/>
                <w:sz w:val="24"/>
                <w:szCs w:val="24"/>
              </w:rPr>
              <w:t>PLESNA SKUPINA</w:t>
            </w:r>
          </w:p>
        </w:tc>
      </w:tr>
      <w:tr w:rsidR="000601AC" w:rsidTr="00262CB4">
        <w:tc>
          <w:tcPr>
            <w:tcW w:w="2943" w:type="dxa"/>
            <w:shd w:val="clear" w:color="auto" w:fill="8DB3E2" w:themeFill="text2" w:themeFillTint="66"/>
          </w:tcPr>
          <w:p w:rsidR="000601AC" w:rsidRPr="000601AC" w:rsidRDefault="000601AC" w:rsidP="006D21F8">
            <w:pPr>
              <w:rPr>
                <w:b/>
              </w:rPr>
            </w:pPr>
            <w:r w:rsidRPr="000601AC">
              <w:rPr>
                <w:b/>
              </w:rPr>
              <w:t>CILJEVI</w:t>
            </w:r>
          </w:p>
        </w:tc>
        <w:tc>
          <w:tcPr>
            <w:tcW w:w="1843" w:type="dxa"/>
            <w:shd w:val="clear" w:color="auto" w:fill="8DB3E2" w:themeFill="text2" w:themeFillTint="66"/>
          </w:tcPr>
          <w:p w:rsidR="000601AC" w:rsidRPr="000601AC" w:rsidRDefault="000601AC" w:rsidP="006D21F8">
            <w:pPr>
              <w:rPr>
                <w:b/>
              </w:rPr>
            </w:pPr>
            <w:r w:rsidRPr="000601AC">
              <w:rPr>
                <w:b/>
              </w:rPr>
              <w:t>NAMJENA</w:t>
            </w:r>
          </w:p>
        </w:tc>
        <w:tc>
          <w:tcPr>
            <w:tcW w:w="1559" w:type="dxa"/>
            <w:shd w:val="clear" w:color="auto" w:fill="8DB3E2" w:themeFill="text2" w:themeFillTint="66"/>
          </w:tcPr>
          <w:p w:rsidR="000601AC" w:rsidRPr="000601AC" w:rsidRDefault="000601AC" w:rsidP="006D21F8">
            <w:pPr>
              <w:rPr>
                <w:b/>
              </w:rPr>
            </w:pPr>
            <w:r w:rsidRPr="000601AC">
              <w:rPr>
                <w:b/>
              </w:rPr>
              <w:t>NOSITELJ</w:t>
            </w:r>
          </w:p>
        </w:tc>
        <w:tc>
          <w:tcPr>
            <w:tcW w:w="2268" w:type="dxa"/>
            <w:shd w:val="clear" w:color="auto" w:fill="8DB3E2" w:themeFill="text2" w:themeFillTint="66"/>
          </w:tcPr>
          <w:p w:rsidR="000601AC" w:rsidRPr="000601AC" w:rsidRDefault="000601AC" w:rsidP="006D21F8">
            <w:pPr>
              <w:rPr>
                <w:b/>
              </w:rPr>
            </w:pPr>
            <w:r w:rsidRPr="000601AC">
              <w:rPr>
                <w:b/>
              </w:rPr>
              <w:t>NAČIN REALIZACIJE</w:t>
            </w:r>
          </w:p>
        </w:tc>
        <w:tc>
          <w:tcPr>
            <w:tcW w:w="1701" w:type="dxa"/>
            <w:shd w:val="clear" w:color="auto" w:fill="8DB3E2" w:themeFill="text2" w:themeFillTint="66"/>
          </w:tcPr>
          <w:p w:rsidR="000601AC" w:rsidRPr="000601AC" w:rsidRDefault="000601AC" w:rsidP="006D21F8">
            <w:pPr>
              <w:rPr>
                <w:b/>
              </w:rPr>
            </w:pPr>
            <w:r w:rsidRPr="000601AC">
              <w:rPr>
                <w:b/>
              </w:rPr>
              <w:t>VREMENIK</w:t>
            </w:r>
          </w:p>
        </w:tc>
        <w:tc>
          <w:tcPr>
            <w:tcW w:w="1701" w:type="dxa"/>
            <w:shd w:val="clear" w:color="auto" w:fill="8DB3E2" w:themeFill="text2" w:themeFillTint="66"/>
          </w:tcPr>
          <w:p w:rsidR="000601AC" w:rsidRPr="000601AC" w:rsidRDefault="000601AC" w:rsidP="006D21F8">
            <w:pPr>
              <w:rPr>
                <w:b/>
              </w:rPr>
            </w:pPr>
            <w:r w:rsidRPr="000601AC">
              <w:rPr>
                <w:b/>
              </w:rPr>
              <w:t>TROŠOVNIK</w:t>
            </w:r>
          </w:p>
        </w:tc>
        <w:tc>
          <w:tcPr>
            <w:tcW w:w="2205" w:type="dxa"/>
            <w:shd w:val="clear" w:color="auto" w:fill="8DB3E2" w:themeFill="text2" w:themeFillTint="66"/>
          </w:tcPr>
          <w:p w:rsidR="000601AC" w:rsidRPr="000601AC" w:rsidRDefault="000601AC" w:rsidP="006D21F8">
            <w:pPr>
              <w:rPr>
                <w:b/>
              </w:rPr>
            </w:pPr>
            <w:r w:rsidRPr="000601AC">
              <w:rPr>
                <w:b/>
              </w:rPr>
              <w:t>VREDNOVANJE</w:t>
            </w:r>
          </w:p>
        </w:tc>
      </w:tr>
      <w:tr w:rsidR="000601AC" w:rsidTr="00262CB4">
        <w:tc>
          <w:tcPr>
            <w:tcW w:w="2943" w:type="dxa"/>
          </w:tcPr>
          <w:p w:rsidR="00ED3759" w:rsidRDefault="00776B74" w:rsidP="00ED3759">
            <w:r>
              <w:t xml:space="preserve">-upoznavanje terminologije vezane uz ples </w:t>
            </w:r>
          </w:p>
          <w:p w:rsidR="000601AC" w:rsidRDefault="00776B74" w:rsidP="00ED3759">
            <w:r>
              <w:t>-razvijanja osjećaja za ples</w:t>
            </w:r>
          </w:p>
          <w:p w:rsidR="00390E42" w:rsidRDefault="00390E42" w:rsidP="00390E42">
            <w:pPr>
              <w:pStyle w:val="Bezproreda"/>
            </w:pPr>
            <w:r>
              <w:t>-Osposobiti učenike za izričaj pokretom</w:t>
            </w:r>
            <w:r w:rsidRPr="00217081">
              <w:t>, razviti af</w:t>
            </w:r>
            <w:r>
              <w:t>initet prema plesu i glazbi</w:t>
            </w:r>
          </w:p>
          <w:p w:rsidR="00390E42" w:rsidRPr="00776B74" w:rsidRDefault="00390E42" w:rsidP="00ED3759"/>
        </w:tc>
        <w:tc>
          <w:tcPr>
            <w:tcW w:w="1843" w:type="dxa"/>
          </w:tcPr>
          <w:p w:rsidR="000601AC" w:rsidRDefault="00390E42" w:rsidP="00776B74">
            <w:pPr>
              <w:pStyle w:val="Bezproreda"/>
            </w:pPr>
            <w:r>
              <w:t>-</w:t>
            </w:r>
            <w:r w:rsidR="00776B74">
              <w:t>sudjelovanje na svečanostima i priredbama unutar i izvan škole</w:t>
            </w:r>
          </w:p>
        </w:tc>
        <w:tc>
          <w:tcPr>
            <w:tcW w:w="1559" w:type="dxa"/>
          </w:tcPr>
          <w:p w:rsidR="000601AC" w:rsidRPr="00776B74" w:rsidRDefault="00776B74" w:rsidP="00ED3759">
            <w:pPr>
              <w:pStyle w:val="Bezproreda"/>
              <w:rPr>
                <w:rFonts w:ascii="Times New Roman" w:hAnsi="Times New Roman" w:cs="Times New Roman"/>
                <w:sz w:val="24"/>
                <w:szCs w:val="24"/>
              </w:rPr>
            </w:pPr>
            <w:r w:rsidRPr="00776B74">
              <w:t xml:space="preserve">učiteljica </w:t>
            </w:r>
            <w:r w:rsidR="00ED3759">
              <w:t>Nelica Validžić</w:t>
            </w:r>
          </w:p>
        </w:tc>
        <w:tc>
          <w:tcPr>
            <w:tcW w:w="2268" w:type="dxa"/>
          </w:tcPr>
          <w:p w:rsidR="00776B74" w:rsidRDefault="00776B74" w:rsidP="00776B74">
            <w:r>
              <w:t>-u školi svaki tjedan po jedan školski sat</w:t>
            </w:r>
          </w:p>
          <w:p w:rsidR="00776B74" w:rsidRDefault="00776B74" w:rsidP="00776B74">
            <w:r>
              <w:t xml:space="preserve">-vježbanje koreografije </w:t>
            </w:r>
          </w:p>
          <w:p w:rsidR="00776B74" w:rsidRDefault="00776B74" w:rsidP="00776B74">
            <w:r>
              <w:t>-učenje pokreta</w:t>
            </w:r>
          </w:p>
          <w:p w:rsidR="000601AC" w:rsidRDefault="000601AC" w:rsidP="006D21F8"/>
        </w:tc>
        <w:tc>
          <w:tcPr>
            <w:tcW w:w="1701" w:type="dxa"/>
          </w:tcPr>
          <w:p w:rsidR="000601AC" w:rsidRDefault="00776B74" w:rsidP="008B1BD4">
            <w:pPr>
              <w:pStyle w:val="Bezproreda"/>
            </w:pPr>
            <w:r>
              <w:t>tijekom školske godine</w:t>
            </w:r>
          </w:p>
        </w:tc>
        <w:tc>
          <w:tcPr>
            <w:tcW w:w="1701" w:type="dxa"/>
          </w:tcPr>
          <w:p w:rsidR="000601AC" w:rsidRDefault="00776B74" w:rsidP="008B1BD4">
            <w:pPr>
              <w:pStyle w:val="Bezproreda"/>
            </w:pPr>
            <w:r>
              <w:t>pomoćna sredstva nabavljena su od roditelja, školskih kolega i prijatelja</w:t>
            </w:r>
          </w:p>
        </w:tc>
        <w:tc>
          <w:tcPr>
            <w:tcW w:w="2205" w:type="dxa"/>
          </w:tcPr>
          <w:p w:rsidR="008B1BD4" w:rsidRDefault="008B1BD4" w:rsidP="008B1BD4">
            <w:pPr>
              <w:pStyle w:val="Bezproreda"/>
            </w:pPr>
            <w:r>
              <w:t xml:space="preserve">-priznavanje drugih za uspješnost na svečanostima i priredbama </w:t>
            </w:r>
          </w:p>
          <w:p w:rsidR="000601AC" w:rsidRDefault="008B1BD4" w:rsidP="008B1BD4">
            <w:pPr>
              <w:pStyle w:val="Bezproreda"/>
            </w:pPr>
            <w:r>
              <w:t>-osobno zadovoljstvo učitelja, učenika i roditelja</w:t>
            </w:r>
          </w:p>
        </w:tc>
      </w:tr>
    </w:tbl>
    <w:p w:rsidR="000601AC" w:rsidRDefault="000601AC"/>
    <w:p w:rsidR="00BB51C8" w:rsidRDefault="00BB51C8"/>
    <w:p w:rsidR="008B1BD4" w:rsidRDefault="008B1BD4"/>
    <w:p w:rsidR="00275539" w:rsidRDefault="00275539"/>
    <w:tbl>
      <w:tblPr>
        <w:tblStyle w:val="Reetkatablice"/>
        <w:tblW w:w="0" w:type="auto"/>
        <w:tblLook w:val="04A0"/>
      </w:tblPr>
      <w:tblGrid>
        <w:gridCol w:w="2941"/>
        <w:gridCol w:w="1985"/>
        <w:gridCol w:w="1559"/>
        <w:gridCol w:w="2126"/>
        <w:gridCol w:w="1701"/>
        <w:gridCol w:w="1701"/>
        <w:gridCol w:w="2205"/>
      </w:tblGrid>
      <w:tr w:rsidR="000601AC" w:rsidTr="006D21F8">
        <w:tc>
          <w:tcPr>
            <w:tcW w:w="14220" w:type="dxa"/>
            <w:gridSpan w:val="7"/>
            <w:shd w:val="clear" w:color="auto" w:fill="92D050"/>
          </w:tcPr>
          <w:p w:rsidR="000601AC" w:rsidRPr="008B1BD4" w:rsidRDefault="00390E42" w:rsidP="006D21F8">
            <w:pPr>
              <w:jc w:val="center"/>
              <w:rPr>
                <w:b/>
              </w:rPr>
            </w:pPr>
            <w:r>
              <w:rPr>
                <w:b/>
              </w:rPr>
              <w:lastRenderedPageBreak/>
              <w:t>RITMIKA</w:t>
            </w:r>
            <w:r w:rsidR="002C1BF3">
              <w:rPr>
                <w:b/>
              </w:rPr>
              <w:t xml:space="preserve"> – PLESNA SKUPINA</w:t>
            </w:r>
          </w:p>
        </w:tc>
      </w:tr>
      <w:tr w:rsidR="000601AC" w:rsidTr="008B1BD4">
        <w:tc>
          <w:tcPr>
            <w:tcW w:w="2943" w:type="dxa"/>
            <w:shd w:val="clear" w:color="auto" w:fill="8DB3E2" w:themeFill="text2" w:themeFillTint="66"/>
          </w:tcPr>
          <w:p w:rsidR="000601AC" w:rsidRPr="000601AC" w:rsidRDefault="000601AC" w:rsidP="006D21F8">
            <w:pPr>
              <w:rPr>
                <w:b/>
              </w:rPr>
            </w:pPr>
            <w:r w:rsidRPr="000601AC">
              <w:rPr>
                <w:b/>
              </w:rPr>
              <w:t>CILJEVI</w:t>
            </w:r>
          </w:p>
        </w:tc>
        <w:tc>
          <w:tcPr>
            <w:tcW w:w="1985" w:type="dxa"/>
            <w:shd w:val="clear" w:color="auto" w:fill="8DB3E2" w:themeFill="text2" w:themeFillTint="66"/>
          </w:tcPr>
          <w:p w:rsidR="000601AC" w:rsidRPr="000601AC" w:rsidRDefault="000601AC" w:rsidP="006D21F8">
            <w:pPr>
              <w:rPr>
                <w:b/>
              </w:rPr>
            </w:pPr>
            <w:r w:rsidRPr="000601AC">
              <w:rPr>
                <w:b/>
              </w:rPr>
              <w:t>NAMJENA</w:t>
            </w:r>
          </w:p>
        </w:tc>
        <w:tc>
          <w:tcPr>
            <w:tcW w:w="1559" w:type="dxa"/>
            <w:shd w:val="clear" w:color="auto" w:fill="8DB3E2" w:themeFill="text2" w:themeFillTint="66"/>
          </w:tcPr>
          <w:p w:rsidR="000601AC" w:rsidRPr="000601AC" w:rsidRDefault="000601AC" w:rsidP="006D21F8">
            <w:pPr>
              <w:rPr>
                <w:b/>
              </w:rPr>
            </w:pPr>
            <w:r w:rsidRPr="000601AC">
              <w:rPr>
                <w:b/>
              </w:rPr>
              <w:t>NOSITELJ</w:t>
            </w:r>
          </w:p>
        </w:tc>
        <w:tc>
          <w:tcPr>
            <w:tcW w:w="2126" w:type="dxa"/>
            <w:shd w:val="clear" w:color="auto" w:fill="8DB3E2" w:themeFill="text2" w:themeFillTint="66"/>
          </w:tcPr>
          <w:p w:rsidR="000601AC" w:rsidRPr="008B1BD4" w:rsidRDefault="000601AC" w:rsidP="006D21F8">
            <w:pPr>
              <w:rPr>
                <w:b/>
              </w:rPr>
            </w:pPr>
            <w:r w:rsidRPr="008B1BD4">
              <w:rPr>
                <w:b/>
              </w:rPr>
              <w:t>NAČIN REALIZACIJE</w:t>
            </w:r>
          </w:p>
        </w:tc>
        <w:tc>
          <w:tcPr>
            <w:tcW w:w="1701" w:type="dxa"/>
            <w:shd w:val="clear" w:color="auto" w:fill="8DB3E2" w:themeFill="text2" w:themeFillTint="66"/>
          </w:tcPr>
          <w:p w:rsidR="000601AC" w:rsidRPr="000601AC" w:rsidRDefault="000601AC" w:rsidP="006D21F8">
            <w:pPr>
              <w:rPr>
                <w:b/>
              </w:rPr>
            </w:pPr>
            <w:r w:rsidRPr="000601AC">
              <w:rPr>
                <w:b/>
              </w:rPr>
              <w:t>VREMENIK</w:t>
            </w:r>
          </w:p>
        </w:tc>
        <w:tc>
          <w:tcPr>
            <w:tcW w:w="1701" w:type="dxa"/>
            <w:shd w:val="clear" w:color="auto" w:fill="8DB3E2" w:themeFill="text2" w:themeFillTint="66"/>
          </w:tcPr>
          <w:p w:rsidR="000601AC" w:rsidRPr="000601AC" w:rsidRDefault="000601AC" w:rsidP="006D21F8">
            <w:pPr>
              <w:rPr>
                <w:b/>
              </w:rPr>
            </w:pPr>
            <w:r w:rsidRPr="000601AC">
              <w:rPr>
                <w:b/>
              </w:rPr>
              <w:t>TROŠOVNIK</w:t>
            </w:r>
          </w:p>
        </w:tc>
        <w:tc>
          <w:tcPr>
            <w:tcW w:w="2205" w:type="dxa"/>
            <w:shd w:val="clear" w:color="auto" w:fill="8DB3E2" w:themeFill="text2" w:themeFillTint="66"/>
          </w:tcPr>
          <w:p w:rsidR="000601AC" w:rsidRPr="000601AC" w:rsidRDefault="000601AC" w:rsidP="006D21F8">
            <w:pPr>
              <w:rPr>
                <w:b/>
              </w:rPr>
            </w:pPr>
            <w:r w:rsidRPr="000601AC">
              <w:rPr>
                <w:b/>
              </w:rPr>
              <w:t>VREDNOVANJE</w:t>
            </w:r>
          </w:p>
        </w:tc>
      </w:tr>
      <w:tr w:rsidR="000601AC" w:rsidTr="008B1BD4">
        <w:tc>
          <w:tcPr>
            <w:tcW w:w="2943" w:type="dxa"/>
          </w:tcPr>
          <w:p w:rsidR="000601AC" w:rsidRDefault="00390E42" w:rsidP="008B1BD4">
            <w:pPr>
              <w:pStyle w:val="Bezproreda"/>
            </w:pPr>
            <w:r>
              <w:t>-Osposobiti učenike za izričaj pokretom</w:t>
            </w:r>
            <w:r w:rsidRPr="00217081">
              <w:t>, razviti af</w:t>
            </w:r>
            <w:r>
              <w:t>initet prema plesu i glazbi</w:t>
            </w:r>
          </w:p>
          <w:p w:rsidR="00390E42" w:rsidRDefault="00390E42" w:rsidP="008B1BD4">
            <w:pPr>
              <w:pStyle w:val="Bezproreda"/>
            </w:pPr>
            <w:r>
              <w:t>- Potaknuti učenike u razvijanju plesnih sposobnosti stvoriti koreografiju popraćenu pjesmom po vlastitom izboru.</w:t>
            </w:r>
          </w:p>
          <w:p w:rsidR="00390E42" w:rsidRDefault="00390E42" w:rsidP="00390E42">
            <w:r>
              <w:t xml:space="preserve">-upoznavanje terminologije vezane uz ples </w:t>
            </w:r>
          </w:p>
          <w:p w:rsidR="00390E42" w:rsidRPr="008B1BD4" w:rsidRDefault="00390E42" w:rsidP="00390E42">
            <w:pPr>
              <w:pStyle w:val="Bezproreda"/>
            </w:pPr>
            <w:r>
              <w:t>-razvijanja osjećaja za ples</w:t>
            </w:r>
          </w:p>
        </w:tc>
        <w:tc>
          <w:tcPr>
            <w:tcW w:w="1985" w:type="dxa"/>
          </w:tcPr>
          <w:p w:rsidR="000601AC" w:rsidRDefault="00390E42" w:rsidP="00390E42">
            <w:pPr>
              <w:pStyle w:val="Bezproreda"/>
            </w:pPr>
            <w:r>
              <w:t>-za učenike petih i</w:t>
            </w:r>
            <w:r w:rsidR="008B1BD4">
              <w:t xml:space="preserve">- sudjelovanje na svečanostima i priredbama unutar i izvan škole </w:t>
            </w:r>
          </w:p>
          <w:p w:rsidR="00390E42" w:rsidRDefault="00390E42" w:rsidP="00390E42">
            <w:pPr>
              <w:pStyle w:val="Bezproreda"/>
            </w:pPr>
          </w:p>
        </w:tc>
        <w:tc>
          <w:tcPr>
            <w:tcW w:w="1559" w:type="dxa"/>
          </w:tcPr>
          <w:p w:rsidR="000601AC" w:rsidRDefault="008B1BD4" w:rsidP="008B1BD4">
            <w:pPr>
              <w:pStyle w:val="Bezproreda"/>
            </w:pPr>
            <w:r>
              <w:t>učiteljica Ankica Janjić</w:t>
            </w:r>
          </w:p>
        </w:tc>
        <w:tc>
          <w:tcPr>
            <w:tcW w:w="2126" w:type="dxa"/>
          </w:tcPr>
          <w:p w:rsidR="000601AC" w:rsidRDefault="008B1BD4" w:rsidP="008B1BD4">
            <w:pPr>
              <w:pStyle w:val="Bezproreda"/>
            </w:pPr>
            <w:r>
              <w:t>-u školi svaki tjedan po jedan školski sat</w:t>
            </w:r>
            <w:r w:rsidR="00390E42">
              <w:t xml:space="preserve"> ili po dogovoru</w:t>
            </w:r>
          </w:p>
        </w:tc>
        <w:tc>
          <w:tcPr>
            <w:tcW w:w="1701" w:type="dxa"/>
          </w:tcPr>
          <w:p w:rsidR="008B1BD4" w:rsidRPr="008B1BD4" w:rsidRDefault="008B1BD4" w:rsidP="008B1BD4">
            <w:r w:rsidRPr="008B1BD4">
              <w:t>tijekom školske godine</w:t>
            </w:r>
          </w:p>
          <w:p w:rsidR="000601AC" w:rsidRDefault="000601AC" w:rsidP="006D21F8"/>
        </w:tc>
        <w:tc>
          <w:tcPr>
            <w:tcW w:w="1701" w:type="dxa"/>
          </w:tcPr>
          <w:p w:rsidR="000601AC" w:rsidRPr="008B1BD4" w:rsidRDefault="008B1BD4" w:rsidP="008B1BD4">
            <w:pPr>
              <w:pStyle w:val="Bezproreda"/>
            </w:pPr>
            <w:r>
              <w:t>pomoćna sredstva nabavljena su od roditelja, školskih kolega i prijatelja</w:t>
            </w:r>
          </w:p>
        </w:tc>
        <w:tc>
          <w:tcPr>
            <w:tcW w:w="2205" w:type="dxa"/>
          </w:tcPr>
          <w:p w:rsidR="008B1BD4" w:rsidRDefault="008B1BD4" w:rsidP="008B1BD4">
            <w:pPr>
              <w:pStyle w:val="Bezproreda"/>
            </w:pPr>
            <w:r>
              <w:t xml:space="preserve">-priznavanje drugih za uspješnost na svečanostima i priredbama </w:t>
            </w:r>
          </w:p>
          <w:p w:rsidR="008B1BD4" w:rsidRDefault="008B1BD4" w:rsidP="008B1BD4">
            <w:pPr>
              <w:pStyle w:val="Bezproreda"/>
            </w:pPr>
            <w:r>
              <w:t>-osobno zadovoljstvo učitelja, učenika i roditelja</w:t>
            </w:r>
          </w:p>
          <w:p w:rsidR="008B1BD4" w:rsidRDefault="008B1BD4" w:rsidP="008B1BD4">
            <w:pPr>
              <w:pStyle w:val="Bezproreda"/>
            </w:pPr>
          </w:p>
          <w:p w:rsidR="000601AC" w:rsidRPr="008B1BD4" w:rsidRDefault="000601AC" w:rsidP="008B1BD4">
            <w:pPr>
              <w:pStyle w:val="Bezproreda"/>
            </w:pPr>
          </w:p>
        </w:tc>
      </w:tr>
    </w:tbl>
    <w:p w:rsidR="000601AC" w:rsidRDefault="000601AC"/>
    <w:p w:rsidR="000601AC" w:rsidRDefault="000601AC"/>
    <w:tbl>
      <w:tblPr>
        <w:tblStyle w:val="Reetkatablice"/>
        <w:tblW w:w="0" w:type="auto"/>
        <w:tblLook w:val="04A0"/>
      </w:tblPr>
      <w:tblGrid>
        <w:gridCol w:w="2941"/>
        <w:gridCol w:w="2079"/>
        <w:gridCol w:w="1465"/>
        <w:gridCol w:w="2126"/>
        <w:gridCol w:w="1701"/>
        <w:gridCol w:w="1701"/>
        <w:gridCol w:w="2205"/>
      </w:tblGrid>
      <w:tr w:rsidR="000601AC" w:rsidTr="006D21F8">
        <w:tc>
          <w:tcPr>
            <w:tcW w:w="14220" w:type="dxa"/>
            <w:gridSpan w:val="7"/>
            <w:shd w:val="clear" w:color="auto" w:fill="92D050"/>
          </w:tcPr>
          <w:p w:rsidR="000601AC" w:rsidRPr="00D07F54" w:rsidRDefault="00D07F54" w:rsidP="00D07F54">
            <w:pPr>
              <w:pStyle w:val="Bezproreda"/>
              <w:jc w:val="center"/>
              <w:rPr>
                <w:b/>
                <w:sz w:val="24"/>
                <w:szCs w:val="24"/>
              </w:rPr>
            </w:pPr>
            <w:r w:rsidRPr="00D07F54">
              <w:rPr>
                <w:b/>
                <w:sz w:val="24"/>
                <w:szCs w:val="24"/>
              </w:rPr>
              <w:t>KREATIVANA (VJERONAUČNA) SKUPINA</w:t>
            </w:r>
          </w:p>
        </w:tc>
      </w:tr>
      <w:tr w:rsidR="00D07F54" w:rsidTr="00BB51C8">
        <w:tc>
          <w:tcPr>
            <w:tcW w:w="2943" w:type="dxa"/>
            <w:shd w:val="clear" w:color="auto" w:fill="8DB3E2" w:themeFill="text2" w:themeFillTint="66"/>
          </w:tcPr>
          <w:p w:rsidR="000601AC" w:rsidRPr="000601AC" w:rsidRDefault="000601AC" w:rsidP="006D21F8">
            <w:pPr>
              <w:rPr>
                <w:b/>
              </w:rPr>
            </w:pPr>
            <w:r w:rsidRPr="000601AC">
              <w:rPr>
                <w:b/>
              </w:rPr>
              <w:t>CILJEVI</w:t>
            </w:r>
          </w:p>
        </w:tc>
        <w:tc>
          <w:tcPr>
            <w:tcW w:w="2079" w:type="dxa"/>
            <w:shd w:val="clear" w:color="auto" w:fill="8DB3E2" w:themeFill="text2" w:themeFillTint="66"/>
          </w:tcPr>
          <w:p w:rsidR="000601AC" w:rsidRPr="000601AC" w:rsidRDefault="000601AC" w:rsidP="006D21F8">
            <w:pPr>
              <w:rPr>
                <w:b/>
              </w:rPr>
            </w:pPr>
            <w:r w:rsidRPr="000601AC">
              <w:rPr>
                <w:b/>
              </w:rPr>
              <w:t>NAMJENA</w:t>
            </w:r>
          </w:p>
        </w:tc>
        <w:tc>
          <w:tcPr>
            <w:tcW w:w="1465" w:type="dxa"/>
            <w:shd w:val="clear" w:color="auto" w:fill="8DB3E2" w:themeFill="text2" w:themeFillTint="66"/>
          </w:tcPr>
          <w:p w:rsidR="000601AC" w:rsidRPr="000601AC" w:rsidRDefault="000601AC" w:rsidP="006D21F8">
            <w:pPr>
              <w:rPr>
                <w:b/>
              </w:rPr>
            </w:pPr>
            <w:r w:rsidRPr="000601AC">
              <w:rPr>
                <w:b/>
              </w:rPr>
              <w:t>NOSITELJ</w:t>
            </w:r>
          </w:p>
        </w:tc>
        <w:tc>
          <w:tcPr>
            <w:tcW w:w="2126" w:type="dxa"/>
            <w:shd w:val="clear" w:color="auto" w:fill="8DB3E2" w:themeFill="text2" w:themeFillTint="66"/>
          </w:tcPr>
          <w:p w:rsidR="000601AC" w:rsidRPr="000601AC" w:rsidRDefault="000601AC" w:rsidP="006D21F8">
            <w:pPr>
              <w:rPr>
                <w:b/>
              </w:rPr>
            </w:pPr>
            <w:r w:rsidRPr="000601AC">
              <w:rPr>
                <w:b/>
              </w:rPr>
              <w:t>NAČIN REALIZACIJE</w:t>
            </w:r>
          </w:p>
        </w:tc>
        <w:tc>
          <w:tcPr>
            <w:tcW w:w="1701" w:type="dxa"/>
            <w:shd w:val="clear" w:color="auto" w:fill="8DB3E2" w:themeFill="text2" w:themeFillTint="66"/>
          </w:tcPr>
          <w:p w:rsidR="000601AC" w:rsidRPr="000601AC" w:rsidRDefault="000601AC" w:rsidP="006D21F8">
            <w:pPr>
              <w:rPr>
                <w:b/>
              </w:rPr>
            </w:pPr>
            <w:r w:rsidRPr="000601AC">
              <w:rPr>
                <w:b/>
              </w:rPr>
              <w:t>VREMENIK</w:t>
            </w:r>
          </w:p>
        </w:tc>
        <w:tc>
          <w:tcPr>
            <w:tcW w:w="1701" w:type="dxa"/>
            <w:shd w:val="clear" w:color="auto" w:fill="8DB3E2" w:themeFill="text2" w:themeFillTint="66"/>
          </w:tcPr>
          <w:p w:rsidR="000601AC" w:rsidRPr="000601AC" w:rsidRDefault="000601AC" w:rsidP="006D21F8">
            <w:pPr>
              <w:rPr>
                <w:b/>
              </w:rPr>
            </w:pPr>
            <w:r w:rsidRPr="000601AC">
              <w:rPr>
                <w:b/>
              </w:rPr>
              <w:t>TROŠOVNIK</w:t>
            </w:r>
          </w:p>
        </w:tc>
        <w:tc>
          <w:tcPr>
            <w:tcW w:w="2205" w:type="dxa"/>
            <w:shd w:val="clear" w:color="auto" w:fill="8DB3E2" w:themeFill="text2" w:themeFillTint="66"/>
          </w:tcPr>
          <w:p w:rsidR="000601AC" w:rsidRPr="000601AC" w:rsidRDefault="000601AC" w:rsidP="006D21F8">
            <w:pPr>
              <w:rPr>
                <w:b/>
              </w:rPr>
            </w:pPr>
            <w:r w:rsidRPr="000601AC">
              <w:rPr>
                <w:b/>
              </w:rPr>
              <w:t>VREDNOVANJE</w:t>
            </w:r>
          </w:p>
        </w:tc>
      </w:tr>
      <w:tr w:rsidR="000601AC" w:rsidTr="00BB51C8">
        <w:tc>
          <w:tcPr>
            <w:tcW w:w="2943" w:type="dxa"/>
          </w:tcPr>
          <w:p w:rsidR="00D07F54" w:rsidRDefault="00D07F54" w:rsidP="00D07F54">
            <w:pPr>
              <w:pStyle w:val="Bezproreda"/>
            </w:pPr>
            <w:r>
              <w:t xml:space="preserve">-senzibiliranje učenika za dublje upoznavanje svoje vjere i opće kulture utemeljene na kršćanskim korijenima hrvatskog naroda </w:t>
            </w:r>
          </w:p>
          <w:p w:rsidR="000601AC" w:rsidRPr="00D07F54" w:rsidRDefault="00D07F54" w:rsidP="00D07F54">
            <w:pPr>
              <w:pStyle w:val="Bezproreda"/>
              <w:rPr>
                <w:b/>
                <w:u w:val="single"/>
              </w:rPr>
            </w:pPr>
            <w:r w:rsidRPr="00614A8A">
              <w:t>-</w:t>
            </w:r>
            <w:r>
              <w:t>upoznavanje učenika s pojmom kreativnosti</w:t>
            </w:r>
          </w:p>
        </w:tc>
        <w:tc>
          <w:tcPr>
            <w:tcW w:w="2079" w:type="dxa"/>
          </w:tcPr>
          <w:p w:rsidR="00D07F54" w:rsidRPr="00D07F54" w:rsidRDefault="00D07F54" w:rsidP="00D07F54">
            <w:r w:rsidRPr="00D07F54">
              <w:t>-stvarati pozitivan natjecateljski duh</w:t>
            </w:r>
          </w:p>
          <w:p w:rsidR="00D07F54" w:rsidRPr="00D07F54" w:rsidRDefault="00D07F54" w:rsidP="00D07F54">
            <w:r w:rsidRPr="00D07F54">
              <w:t xml:space="preserve">-učiti redovno </w:t>
            </w:r>
          </w:p>
          <w:p w:rsidR="00D07F54" w:rsidRPr="00D07F54" w:rsidRDefault="00D07F54" w:rsidP="00D07F54">
            <w:r w:rsidRPr="00D07F54">
              <w:t xml:space="preserve">-samostalno postavljati pitanja, te tražiti odgovore na pitanja, naročito prigodom određenih programa (za Božić i Uskrs) </w:t>
            </w:r>
          </w:p>
          <w:p w:rsidR="000601AC" w:rsidRDefault="00D07F54" w:rsidP="006D21F8">
            <w:r w:rsidRPr="00D07F54">
              <w:t>-izarda različitih panoa</w:t>
            </w:r>
          </w:p>
        </w:tc>
        <w:tc>
          <w:tcPr>
            <w:tcW w:w="1465" w:type="dxa"/>
          </w:tcPr>
          <w:p w:rsidR="000601AC" w:rsidRDefault="00D07F54" w:rsidP="00DB1F35">
            <w:pPr>
              <w:pStyle w:val="Bezproreda"/>
            </w:pPr>
            <w:r>
              <w:t xml:space="preserve">vjeroučiteljica </w:t>
            </w:r>
            <w:r w:rsidR="00DB1F35">
              <w:t>Darija Hostić</w:t>
            </w:r>
          </w:p>
        </w:tc>
        <w:tc>
          <w:tcPr>
            <w:tcW w:w="2126" w:type="dxa"/>
          </w:tcPr>
          <w:p w:rsidR="00D07F54" w:rsidRDefault="00D07F54" w:rsidP="00D07F54">
            <w:pPr>
              <w:pStyle w:val="Bezproreda"/>
            </w:pPr>
            <w:r>
              <w:t>U školi svaki tjedan po jedan školski sat</w:t>
            </w:r>
          </w:p>
          <w:p w:rsidR="000601AC" w:rsidRPr="00D07F54" w:rsidRDefault="000601AC" w:rsidP="00D07F54">
            <w:pPr>
              <w:pStyle w:val="Bezproreda"/>
            </w:pPr>
          </w:p>
        </w:tc>
        <w:tc>
          <w:tcPr>
            <w:tcW w:w="1701" w:type="dxa"/>
          </w:tcPr>
          <w:p w:rsidR="000601AC" w:rsidRPr="00D07F54" w:rsidRDefault="00D07F54" w:rsidP="00D07F54">
            <w:pPr>
              <w:pStyle w:val="Bezproreda"/>
            </w:pPr>
            <w:r>
              <w:t>Tijekom školske godine</w:t>
            </w:r>
          </w:p>
        </w:tc>
        <w:tc>
          <w:tcPr>
            <w:tcW w:w="1701" w:type="dxa"/>
          </w:tcPr>
          <w:p w:rsidR="000601AC" w:rsidRDefault="00D07F54" w:rsidP="00D07F54">
            <w:r>
              <w:t>za papir, škare, bojice, kolaž troškove snosi škola, a sami učenici i roditelji pomažu u nabavljaju različitih materijala</w:t>
            </w:r>
          </w:p>
        </w:tc>
        <w:tc>
          <w:tcPr>
            <w:tcW w:w="2205" w:type="dxa"/>
          </w:tcPr>
          <w:p w:rsidR="00D07F54" w:rsidRDefault="00D07F54" w:rsidP="00D07F54">
            <w:pPr>
              <w:pStyle w:val="Bezproreda"/>
            </w:pPr>
            <w:r>
              <w:t xml:space="preserve">-pohvale i priznanja s natjecanja </w:t>
            </w:r>
          </w:p>
          <w:p w:rsidR="00D07F54" w:rsidRDefault="00D07F54" w:rsidP="00D07F54">
            <w:pPr>
              <w:pStyle w:val="Bezproreda"/>
            </w:pPr>
            <w:r>
              <w:t xml:space="preserve">-bitno je i zadovoljstvo učenika koji s radošću dolaze i stalno traže nove ideje i sadržaje </w:t>
            </w:r>
          </w:p>
          <w:p w:rsidR="000601AC" w:rsidRDefault="000601AC" w:rsidP="006D21F8"/>
        </w:tc>
      </w:tr>
    </w:tbl>
    <w:p w:rsidR="00BB51C8" w:rsidRDefault="00BB51C8"/>
    <w:tbl>
      <w:tblPr>
        <w:tblStyle w:val="Reetkatablice"/>
        <w:tblW w:w="0" w:type="auto"/>
        <w:tblLook w:val="04A0"/>
      </w:tblPr>
      <w:tblGrid>
        <w:gridCol w:w="2941"/>
        <w:gridCol w:w="2127"/>
        <w:gridCol w:w="1417"/>
        <w:gridCol w:w="2126"/>
        <w:gridCol w:w="1701"/>
        <w:gridCol w:w="1701"/>
        <w:gridCol w:w="2205"/>
      </w:tblGrid>
      <w:tr w:rsidR="000601AC" w:rsidTr="00DB1F35">
        <w:tc>
          <w:tcPr>
            <w:tcW w:w="14218" w:type="dxa"/>
            <w:gridSpan w:val="7"/>
            <w:shd w:val="clear" w:color="auto" w:fill="92D050"/>
          </w:tcPr>
          <w:p w:rsidR="000601AC" w:rsidRPr="000601AC" w:rsidRDefault="00DB1F35" w:rsidP="00DB1F35">
            <w:pPr>
              <w:jc w:val="center"/>
              <w:rPr>
                <w:b/>
              </w:rPr>
            </w:pPr>
            <w:r>
              <w:rPr>
                <w:b/>
              </w:rPr>
              <w:lastRenderedPageBreak/>
              <w:t xml:space="preserve">LITURGIJSKA </w:t>
            </w:r>
            <w:r w:rsidR="00431045">
              <w:rPr>
                <w:b/>
              </w:rPr>
              <w:t>SKUPINA</w:t>
            </w:r>
          </w:p>
        </w:tc>
      </w:tr>
      <w:tr w:rsidR="000601AC" w:rsidTr="00DB1F35">
        <w:tc>
          <w:tcPr>
            <w:tcW w:w="2941" w:type="dxa"/>
            <w:shd w:val="clear" w:color="auto" w:fill="8DB3E2" w:themeFill="text2" w:themeFillTint="66"/>
          </w:tcPr>
          <w:p w:rsidR="000601AC" w:rsidRPr="000601AC" w:rsidRDefault="00DB1F35" w:rsidP="006D21F8">
            <w:pPr>
              <w:rPr>
                <w:b/>
              </w:rPr>
            </w:pPr>
            <w:r>
              <w:rPr>
                <w:b/>
              </w:rPr>
              <w:t>CILJEVI</w:t>
            </w:r>
          </w:p>
        </w:tc>
        <w:tc>
          <w:tcPr>
            <w:tcW w:w="2127" w:type="dxa"/>
            <w:shd w:val="clear" w:color="auto" w:fill="8DB3E2" w:themeFill="text2" w:themeFillTint="66"/>
          </w:tcPr>
          <w:p w:rsidR="000601AC" w:rsidRPr="000601AC" w:rsidRDefault="000601AC" w:rsidP="006D21F8">
            <w:pPr>
              <w:rPr>
                <w:b/>
              </w:rPr>
            </w:pPr>
            <w:r w:rsidRPr="000601AC">
              <w:rPr>
                <w:b/>
              </w:rPr>
              <w:t>NAMJENA</w:t>
            </w:r>
          </w:p>
        </w:tc>
        <w:tc>
          <w:tcPr>
            <w:tcW w:w="1417" w:type="dxa"/>
            <w:shd w:val="clear" w:color="auto" w:fill="8DB3E2" w:themeFill="text2" w:themeFillTint="66"/>
          </w:tcPr>
          <w:p w:rsidR="000601AC" w:rsidRPr="000601AC" w:rsidRDefault="000601AC" w:rsidP="006D21F8">
            <w:pPr>
              <w:rPr>
                <w:b/>
              </w:rPr>
            </w:pPr>
            <w:r w:rsidRPr="000601AC">
              <w:rPr>
                <w:b/>
              </w:rPr>
              <w:t>NOSITELJ</w:t>
            </w:r>
          </w:p>
        </w:tc>
        <w:tc>
          <w:tcPr>
            <w:tcW w:w="2126" w:type="dxa"/>
            <w:shd w:val="clear" w:color="auto" w:fill="8DB3E2" w:themeFill="text2" w:themeFillTint="66"/>
          </w:tcPr>
          <w:p w:rsidR="000601AC" w:rsidRPr="000601AC" w:rsidRDefault="000601AC" w:rsidP="006D21F8">
            <w:pPr>
              <w:rPr>
                <w:b/>
              </w:rPr>
            </w:pPr>
            <w:r w:rsidRPr="000601AC">
              <w:rPr>
                <w:b/>
              </w:rPr>
              <w:t>NAČIN REALIZACIJE</w:t>
            </w:r>
          </w:p>
        </w:tc>
        <w:tc>
          <w:tcPr>
            <w:tcW w:w="1701" w:type="dxa"/>
            <w:shd w:val="clear" w:color="auto" w:fill="8DB3E2" w:themeFill="text2" w:themeFillTint="66"/>
          </w:tcPr>
          <w:p w:rsidR="000601AC" w:rsidRPr="000601AC" w:rsidRDefault="000601AC" w:rsidP="006D21F8">
            <w:pPr>
              <w:rPr>
                <w:b/>
              </w:rPr>
            </w:pPr>
            <w:r w:rsidRPr="000601AC">
              <w:rPr>
                <w:b/>
              </w:rPr>
              <w:t>VREMENIK</w:t>
            </w:r>
          </w:p>
        </w:tc>
        <w:tc>
          <w:tcPr>
            <w:tcW w:w="1701" w:type="dxa"/>
            <w:shd w:val="clear" w:color="auto" w:fill="8DB3E2" w:themeFill="text2" w:themeFillTint="66"/>
          </w:tcPr>
          <w:p w:rsidR="000601AC" w:rsidRPr="000601AC" w:rsidRDefault="000601AC" w:rsidP="006D21F8">
            <w:pPr>
              <w:rPr>
                <w:b/>
              </w:rPr>
            </w:pPr>
            <w:r w:rsidRPr="000601AC">
              <w:rPr>
                <w:b/>
              </w:rPr>
              <w:t>TROŠOVNIK</w:t>
            </w:r>
          </w:p>
        </w:tc>
        <w:tc>
          <w:tcPr>
            <w:tcW w:w="2205" w:type="dxa"/>
            <w:shd w:val="clear" w:color="auto" w:fill="8DB3E2" w:themeFill="text2" w:themeFillTint="66"/>
          </w:tcPr>
          <w:p w:rsidR="000601AC" w:rsidRPr="000601AC" w:rsidRDefault="000601AC" w:rsidP="006D21F8">
            <w:pPr>
              <w:rPr>
                <w:b/>
              </w:rPr>
            </w:pPr>
            <w:r w:rsidRPr="000601AC">
              <w:rPr>
                <w:b/>
              </w:rPr>
              <w:t>VREDNOVANJE</w:t>
            </w:r>
          </w:p>
        </w:tc>
      </w:tr>
      <w:tr w:rsidR="00ED3759" w:rsidTr="00DB1F35">
        <w:tc>
          <w:tcPr>
            <w:tcW w:w="2941" w:type="dxa"/>
          </w:tcPr>
          <w:p w:rsidR="00ED3759" w:rsidRPr="00ED3759" w:rsidRDefault="00ED3759" w:rsidP="00ED3759">
            <w:r w:rsidRPr="00ED3759">
              <w:t>Samostalno usmeno izražavanje, čitanje Biblije i biblijskih tekstova.</w:t>
            </w:r>
          </w:p>
          <w:p w:rsidR="00ED3759" w:rsidRPr="00ED3759" w:rsidRDefault="00ED3759" w:rsidP="00ED3759"/>
        </w:tc>
        <w:tc>
          <w:tcPr>
            <w:tcW w:w="2127" w:type="dxa"/>
          </w:tcPr>
          <w:p w:rsidR="00ED3759" w:rsidRPr="00ED3759" w:rsidRDefault="00ED3759" w:rsidP="00ED3759">
            <w:r w:rsidRPr="00ED3759">
              <w:t>Za učenike od</w:t>
            </w:r>
          </w:p>
          <w:p w:rsidR="00ED3759" w:rsidRPr="00ED3759" w:rsidRDefault="00ED3759" w:rsidP="00ED3759">
            <w:r w:rsidRPr="00ED3759">
              <w:t xml:space="preserve"> 4. – 8- razreda.</w:t>
            </w:r>
          </w:p>
        </w:tc>
        <w:tc>
          <w:tcPr>
            <w:tcW w:w="1417" w:type="dxa"/>
          </w:tcPr>
          <w:p w:rsidR="00ED3759" w:rsidRPr="00ED3759" w:rsidRDefault="00ED3759" w:rsidP="00ED3759">
            <w:r w:rsidRPr="00ED3759">
              <w:t>Danijel Šokić, vjeroučitelj</w:t>
            </w:r>
          </w:p>
        </w:tc>
        <w:tc>
          <w:tcPr>
            <w:tcW w:w="2126" w:type="dxa"/>
          </w:tcPr>
          <w:p w:rsidR="00ED3759" w:rsidRPr="00ED3759" w:rsidRDefault="00ED3759" w:rsidP="00ED3759">
            <w:r w:rsidRPr="00ED3759">
              <w:t>U školi svaki tjedan po jedan sat.</w:t>
            </w:r>
          </w:p>
          <w:p w:rsidR="00ED3759" w:rsidRPr="00ED3759" w:rsidRDefault="00ED3759" w:rsidP="00ED3759"/>
          <w:p w:rsidR="00ED3759" w:rsidRPr="00ED3759" w:rsidRDefault="00ED3759" w:rsidP="00ED3759">
            <w:r w:rsidRPr="00ED3759">
              <w:t>Čitanje biblijskih i liturgijskih tekstova.</w:t>
            </w:r>
          </w:p>
          <w:p w:rsidR="00ED3759" w:rsidRPr="00ED3759" w:rsidRDefault="00ED3759" w:rsidP="00ED3759"/>
        </w:tc>
        <w:tc>
          <w:tcPr>
            <w:tcW w:w="1701" w:type="dxa"/>
          </w:tcPr>
          <w:p w:rsidR="00ED3759" w:rsidRPr="00ED3759" w:rsidRDefault="00ED3759" w:rsidP="00ED3759">
            <w:r w:rsidRPr="00ED3759">
              <w:t>Tijekom školske godine.</w:t>
            </w:r>
          </w:p>
        </w:tc>
        <w:tc>
          <w:tcPr>
            <w:tcW w:w="1701" w:type="dxa"/>
          </w:tcPr>
          <w:p w:rsidR="00ED3759" w:rsidRPr="00ED3759" w:rsidRDefault="00ED3759" w:rsidP="00ED3759">
            <w:r w:rsidRPr="00ED3759">
              <w:t>Pomoću sredstava naba</w:t>
            </w:r>
            <w:r w:rsidR="00427B1B">
              <w:t>v</w:t>
            </w:r>
            <w:r w:rsidRPr="00ED3759">
              <w:t>ljenih od roditelja, nastavnika i škole.</w:t>
            </w:r>
          </w:p>
        </w:tc>
        <w:tc>
          <w:tcPr>
            <w:tcW w:w="2205" w:type="dxa"/>
          </w:tcPr>
          <w:p w:rsidR="00ED3759" w:rsidRPr="00ED3759" w:rsidRDefault="00ED3759" w:rsidP="00ED3759">
            <w:r w:rsidRPr="00ED3759">
              <w:t>Osobno zadovoljstvo učitelja, učenika i roditelja.</w:t>
            </w:r>
          </w:p>
        </w:tc>
      </w:tr>
    </w:tbl>
    <w:p w:rsidR="00DB1F35" w:rsidRDefault="00DB1F35" w:rsidP="00DB1F35">
      <w:pPr>
        <w:pStyle w:val="Bezproreda"/>
        <w:ind w:left="45"/>
        <w:jc w:val="center"/>
        <w:rPr>
          <w:rFonts w:ascii="Times New Roman" w:hAnsi="Times New Roman" w:cs="Times New Roman"/>
          <w:b/>
          <w:sz w:val="24"/>
          <w:szCs w:val="24"/>
        </w:rPr>
      </w:pPr>
    </w:p>
    <w:p w:rsidR="00ED3759" w:rsidRDefault="00ED3759" w:rsidP="00132AAC">
      <w:pPr>
        <w:pStyle w:val="Bezproreda"/>
        <w:rPr>
          <w:rFonts w:ascii="Times New Roman" w:hAnsi="Times New Roman" w:cs="Times New Roman"/>
          <w:b/>
          <w:sz w:val="24"/>
          <w:szCs w:val="24"/>
        </w:rPr>
      </w:pPr>
    </w:p>
    <w:tbl>
      <w:tblPr>
        <w:tblStyle w:val="Reetkatablice"/>
        <w:tblW w:w="0" w:type="auto"/>
        <w:tblLook w:val="04A0"/>
      </w:tblPr>
      <w:tblGrid>
        <w:gridCol w:w="2941"/>
        <w:gridCol w:w="2127"/>
        <w:gridCol w:w="1417"/>
        <w:gridCol w:w="2126"/>
        <w:gridCol w:w="1701"/>
        <w:gridCol w:w="1701"/>
        <w:gridCol w:w="2205"/>
      </w:tblGrid>
      <w:tr w:rsidR="00ED3759" w:rsidRPr="000601AC" w:rsidTr="0052333A">
        <w:tc>
          <w:tcPr>
            <w:tcW w:w="14218" w:type="dxa"/>
            <w:gridSpan w:val="7"/>
            <w:shd w:val="clear" w:color="auto" w:fill="92D050"/>
          </w:tcPr>
          <w:p w:rsidR="00ED3759" w:rsidRPr="0052333A" w:rsidRDefault="0052333A" w:rsidP="0052333A">
            <w:pPr>
              <w:jc w:val="center"/>
              <w:rPr>
                <w:b/>
                <w:sz w:val="24"/>
                <w:szCs w:val="24"/>
              </w:rPr>
            </w:pPr>
            <w:r w:rsidRPr="0052333A">
              <w:rPr>
                <w:b/>
                <w:sz w:val="24"/>
                <w:szCs w:val="24"/>
              </w:rPr>
              <w:t>HUMANITARNA SKUPINA</w:t>
            </w:r>
          </w:p>
        </w:tc>
      </w:tr>
      <w:tr w:rsidR="00ED3759" w:rsidRPr="000601AC" w:rsidTr="0052333A">
        <w:tc>
          <w:tcPr>
            <w:tcW w:w="2941" w:type="dxa"/>
            <w:shd w:val="clear" w:color="auto" w:fill="8DB3E2" w:themeFill="text2" w:themeFillTint="66"/>
          </w:tcPr>
          <w:p w:rsidR="00ED3759" w:rsidRPr="000601AC" w:rsidRDefault="00ED3759" w:rsidP="0052333A">
            <w:pPr>
              <w:rPr>
                <w:b/>
              </w:rPr>
            </w:pPr>
            <w:r>
              <w:rPr>
                <w:b/>
              </w:rPr>
              <w:t>CILJEVI</w:t>
            </w:r>
          </w:p>
        </w:tc>
        <w:tc>
          <w:tcPr>
            <w:tcW w:w="2127" w:type="dxa"/>
            <w:shd w:val="clear" w:color="auto" w:fill="8DB3E2" w:themeFill="text2" w:themeFillTint="66"/>
          </w:tcPr>
          <w:p w:rsidR="00ED3759" w:rsidRPr="000601AC" w:rsidRDefault="00ED3759" w:rsidP="0052333A">
            <w:pPr>
              <w:rPr>
                <w:b/>
              </w:rPr>
            </w:pPr>
            <w:r w:rsidRPr="000601AC">
              <w:rPr>
                <w:b/>
              </w:rPr>
              <w:t>NAMJENA</w:t>
            </w:r>
          </w:p>
        </w:tc>
        <w:tc>
          <w:tcPr>
            <w:tcW w:w="1417" w:type="dxa"/>
            <w:shd w:val="clear" w:color="auto" w:fill="8DB3E2" w:themeFill="text2" w:themeFillTint="66"/>
          </w:tcPr>
          <w:p w:rsidR="00ED3759" w:rsidRPr="000601AC" w:rsidRDefault="00ED3759" w:rsidP="0052333A">
            <w:pPr>
              <w:rPr>
                <w:b/>
              </w:rPr>
            </w:pPr>
            <w:r w:rsidRPr="000601AC">
              <w:rPr>
                <w:b/>
              </w:rPr>
              <w:t>NOSITELJ</w:t>
            </w:r>
          </w:p>
        </w:tc>
        <w:tc>
          <w:tcPr>
            <w:tcW w:w="2126" w:type="dxa"/>
            <w:shd w:val="clear" w:color="auto" w:fill="8DB3E2" w:themeFill="text2" w:themeFillTint="66"/>
          </w:tcPr>
          <w:p w:rsidR="00ED3759" w:rsidRPr="000601AC" w:rsidRDefault="00ED3759" w:rsidP="0052333A">
            <w:pPr>
              <w:rPr>
                <w:b/>
              </w:rPr>
            </w:pPr>
            <w:r w:rsidRPr="000601AC">
              <w:rPr>
                <w:b/>
              </w:rPr>
              <w:t>NAČIN REALIZACIJE</w:t>
            </w:r>
          </w:p>
        </w:tc>
        <w:tc>
          <w:tcPr>
            <w:tcW w:w="1701" w:type="dxa"/>
            <w:shd w:val="clear" w:color="auto" w:fill="8DB3E2" w:themeFill="text2" w:themeFillTint="66"/>
          </w:tcPr>
          <w:p w:rsidR="00ED3759" w:rsidRPr="000601AC" w:rsidRDefault="00ED3759" w:rsidP="0052333A">
            <w:pPr>
              <w:rPr>
                <w:b/>
              </w:rPr>
            </w:pPr>
            <w:r w:rsidRPr="000601AC">
              <w:rPr>
                <w:b/>
              </w:rPr>
              <w:t>VREMENIK</w:t>
            </w:r>
          </w:p>
        </w:tc>
        <w:tc>
          <w:tcPr>
            <w:tcW w:w="1701" w:type="dxa"/>
            <w:shd w:val="clear" w:color="auto" w:fill="8DB3E2" w:themeFill="text2" w:themeFillTint="66"/>
          </w:tcPr>
          <w:p w:rsidR="00ED3759" w:rsidRPr="000601AC" w:rsidRDefault="00ED3759" w:rsidP="0052333A">
            <w:pPr>
              <w:rPr>
                <w:b/>
              </w:rPr>
            </w:pPr>
            <w:r w:rsidRPr="000601AC">
              <w:rPr>
                <w:b/>
              </w:rPr>
              <w:t>TROŠOVNIK</w:t>
            </w:r>
          </w:p>
        </w:tc>
        <w:tc>
          <w:tcPr>
            <w:tcW w:w="2205" w:type="dxa"/>
            <w:shd w:val="clear" w:color="auto" w:fill="8DB3E2" w:themeFill="text2" w:themeFillTint="66"/>
          </w:tcPr>
          <w:p w:rsidR="00ED3759" w:rsidRPr="000601AC" w:rsidRDefault="00ED3759" w:rsidP="0052333A">
            <w:pPr>
              <w:rPr>
                <w:b/>
              </w:rPr>
            </w:pPr>
            <w:r w:rsidRPr="000601AC">
              <w:rPr>
                <w:b/>
              </w:rPr>
              <w:t>VREDNOVANJE</w:t>
            </w:r>
          </w:p>
        </w:tc>
      </w:tr>
      <w:tr w:rsidR="00ED3759" w:rsidTr="0052333A">
        <w:tc>
          <w:tcPr>
            <w:tcW w:w="2941" w:type="dxa"/>
          </w:tcPr>
          <w:p w:rsidR="00ED3759" w:rsidRPr="00ED3759" w:rsidRDefault="00ED3759" w:rsidP="0052333A">
            <w:r w:rsidRPr="00ED3759">
              <w:t>Sudjelovanje u humanitarnim akcijama.</w:t>
            </w:r>
          </w:p>
          <w:p w:rsidR="00ED3759" w:rsidRPr="00ED3759" w:rsidRDefault="00ED3759" w:rsidP="0052333A"/>
          <w:p w:rsidR="00ED3759" w:rsidRPr="00ED3759" w:rsidRDefault="00ED3759" w:rsidP="0052333A">
            <w:r w:rsidRPr="00ED3759">
              <w:t>Razvijanje osjećaja humanosti naspram siromašnih i potrebitih.</w:t>
            </w:r>
          </w:p>
          <w:p w:rsidR="00ED3759" w:rsidRPr="00ED3759" w:rsidRDefault="00ED3759" w:rsidP="0052333A"/>
        </w:tc>
        <w:tc>
          <w:tcPr>
            <w:tcW w:w="2127" w:type="dxa"/>
          </w:tcPr>
          <w:p w:rsidR="00ED3759" w:rsidRPr="00ED3759" w:rsidRDefault="00ED3759" w:rsidP="0052333A">
            <w:r w:rsidRPr="00ED3759">
              <w:t>Za učenike od</w:t>
            </w:r>
          </w:p>
          <w:p w:rsidR="00ED3759" w:rsidRPr="00ED3759" w:rsidRDefault="00ED3759" w:rsidP="0052333A">
            <w:r w:rsidRPr="00ED3759">
              <w:t xml:space="preserve"> 5. – 8. razreda.</w:t>
            </w:r>
          </w:p>
          <w:p w:rsidR="00ED3759" w:rsidRPr="00ED3759" w:rsidRDefault="00ED3759" w:rsidP="0052333A"/>
          <w:p w:rsidR="00ED3759" w:rsidRPr="00ED3759" w:rsidRDefault="00ED3759" w:rsidP="0052333A">
            <w:r w:rsidRPr="00ED3759">
              <w:t>Sudjelovanje u humanitarnim akcijama.</w:t>
            </w:r>
          </w:p>
          <w:p w:rsidR="00ED3759" w:rsidRPr="00ED3759" w:rsidRDefault="00ED3759" w:rsidP="0052333A"/>
        </w:tc>
        <w:tc>
          <w:tcPr>
            <w:tcW w:w="1417" w:type="dxa"/>
          </w:tcPr>
          <w:p w:rsidR="00ED3759" w:rsidRPr="00ED3759" w:rsidRDefault="00ED3759" w:rsidP="00ED3759">
            <w:r w:rsidRPr="00ED3759">
              <w:t>Danijel Šokić, vjeroučitelj</w:t>
            </w:r>
          </w:p>
        </w:tc>
        <w:tc>
          <w:tcPr>
            <w:tcW w:w="2126" w:type="dxa"/>
          </w:tcPr>
          <w:p w:rsidR="00ED3759" w:rsidRPr="00ED3759" w:rsidRDefault="00ED3759" w:rsidP="00ED3759">
            <w:r w:rsidRPr="00ED3759">
              <w:t>Humanitarna skupina sastajati će se jednom tjedno u prostorijama škole.</w:t>
            </w:r>
          </w:p>
          <w:p w:rsidR="00ED3759" w:rsidRPr="00ED3759" w:rsidRDefault="00ED3759" w:rsidP="0052333A">
            <w:pPr>
              <w:jc w:val="center"/>
            </w:pPr>
          </w:p>
          <w:p w:rsidR="00ED3759" w:rsidRPr="00ED3759" w:rsidRDefault="00ED3759" w:rsidP="0052333A">
            <w:r w:rsidRPr="00ED3759">
              <w:t>Izrada panoa, radova, letaka... itd.</w:t>
            </w:r>
          </w:p>
        </w:tc>
        <w:tc>
          <w:tcPr>
            <w:tcW w:w="1701" w:type="dxa"/>
          </w:tcPr>
          <w:p w:rsidR="00ED3759" w:rsidRPr="00ED3759" w:rsidRDefault="00ED3759" w:rsidP="00ED3759">
            <w:r w:rsidRPr="00ED3759">
              <w:t>Tijekom školske godine</w:t>
            </w:r>
          </w:p>
        </w:tc>
        <w:tc>
          <w:tcPr>
            <w:tcW w:w="1701" w:type="dxa"/>
          </w:tcPr>
          <w:p w:rsidR="00ED3759" w:rsidRPr="00ED3759" w:rsidRDefault="00ED3759" w:rsidP="00ED3759">
            <w:r w:rsidRPr="00ED3759">
              <w:t>Pomoćna sredstva nabavljena su od roditelja, nastavnika, škole...</w:t>
            </w:r>
          </w:p>
        </w:tc>
        <w:tc>
          <w:tcPr>
            <w:tcW w:w="2205" w:type="dxa"/>
          </w:tcPr>
          <w:p w:rsidR="00ED3759" w:rsidRPr="00ED3759" w:rsidRDefault="00ED3759" w:rsidP="00ED3759">
            <w:r w:rsidRPr="00ED3759">
              <w:t>Osobno zadovoljstvo učitelja, učenika i roditelja.</w:t>
            </w:r>
          </w:p>
        </w:tc>
      </w:tr>
    </w:tbl>
    <w:p w:rsidR="00ED3759" w:rsidRDefault="00ED3759" w:rsidP="00DB1F35">
      <w:pPr>
        <w:pStyle w:val="Bezproreda"/>
        <w:ind w:left="45"/>
        <w:jc w:val="center"/>
        <w:rPr>
          <w:rFonts w:ascii="Times New Roman" w:hAnsi="Times New Roman" w:cs="Times New Roman"/>
          <w:b/>
          <w:sz w:val="24"/>
          <w:szCs w:val="24"/>
        </w:rPr>
      </w:pPr>
    </w:p>
    <w:tbl>
      <w:tblPr>
        <w:tblStyle w:val="Reetkatablice"/>
        <w:tblpPr w:leftFromText="180" w:rightFromText="180" w:vertAnchor="text" w:tblpY="91"/>
        <w:tblW w:w="0" w:type="auto"/>
        <w:tblLook w:val="04A0"/>
      </w:tblPr>
      <w:tblGrid>
        <w:gridCol w:w="2941"/>
        <w:gridCol w:w="2270"/>
        <w:gridCol w:w="1274"/>
        <w:gridCol w:w="2126"/>
        <w:gridCol w:w="1701"/>
        <w:gridCol w:w="1701"/>
        <w:gridCol w:w="2205"/>
      </w:tblGrid>
      <w:tr w:rsidR="00275539" w:rsidRPr="000601AC" w:rsidTr="00275539">
        <w:trPr>
          <w:trHeight w:val="179"/>
        </w:trPr>
        <w:tc>
          <w:tcPr>
            <w:tcW w:w="14218" w:type="dxa"/>
            <w:gridSpan w:val="7"/>
            <w:shd w:val="clear" w:color="auto" w:fill="92D050"/>
          </w:tcPr>
          <w:p w:rsidR="00275539" w:rsidRPr="0052333A" w:rsidRDefault="00275539" w:rsidP="00275539">
            <w:pPr>
              <w:jc w:val="center"/>
              <w:rPr>
                <w:b/>
                <w:sz w:val="24"/>
                <w:szCs w:val="24"/>
              </w:rPr>
            </w:pPr>
            <w:r>
              <w:rPr>
                <w:b/>
                <w:sz w:val="24"/>
                <w:szCs w:val="24"/>
              </w:rPr>
              <w:t xml:space="preserve">LIKOVNA </w:t>
            </w:r>
            <w:r w:rsidRPr="0052333A">
              <w:rPr>
                <w:b/>
                <w:sz w:val="24"/>
                <w:szCs w:val="24"/>
              </w:rPr>
              <w:t>SKUPINA</w:t>
            </w:r>
          </w:p>
        </w:tc>
      </w:tr>
      <w:tr w:rsidR="00275539" w:rsidRPr="000601AC" w:rsidTr="00275539">
        <w:tc>
          <w:tcPr>
            <w:tcW w:w="2941" w:type="dxa"/>
            <w:shd w:val="clear" w:color="auto" w:fill="8DB3E2" w:themeFill="text2" w:themeFillTint="66"/>
          </w:tcPr>
          <w:p w:rsidR="00275539" w:rsidRPr="000601AC" w:rsidRDefault="00275539" w:rsidP="00275539">
            <w:pPr>
              <w:rPr>
                <w:b/>
              </w:rPr>
            </w:pPr>
            <w:r>
              <w:rPr>
                <w:b/>
              </w:rPr>
              <w:t>CILJEVI</w:t>
            </w:r>
          </w:p>
        </w:tc>
        <w:tc>
          <w:tcPr>
            <w:tcW w:w="2270" w:type="dxa"/>
            <w:shd w:val="clear" w:color="auto" w:fill="8DB3E2" w:themeFill="text2" w:themeFillTint="66"/>
          </w:tcPr>
          <w:p w:rsidR="00275539" w:rsidRPr="000601AC" w:rsidRDefault="00275539" w:rsidP="00275539">
            <w:pPr>
              <w:rPr>
                <w:b/>
              </w:rPr>
            </w:pPr>
            <w:r w:rsidRPr="000601AC">
              <w:rPr>
                <w:b/>
              </w:rPr>
              <w:t>NAMJENA</w:t>
            </w:r>
          </w:p>
        </w:tc>
        <w:tc>
          <w:tcPr>
            <w:tcW w:w="1274" w:type="dxa"/>
            <w:shd w:val="clear" w:color="auto" w:fill="8DB3E2" w:themeFill="text2" w:themeFillTint="66"/>
          </w:tcPr>
          <w:p w:rsidR="00275539" w:rsidRPr="000601AC" w:rsidRDefault="00275539" w:rsidP="00275539">
            <w:pPr>
              <w:rPr>
                <w:b/>
              </w:rPr>
            </w:pPr>
            <w:r w:rsidRPr="000601AC">
              <w:rPr>
                <w:b/>
              </w:rPr>
              <w:t>NOSITELJ</w:t>
            </w:r>
          </w:p>
        </w:tc>
        <w:tc>
          <w:tcPr>
            <w:tcW w:w="2126" w:type="dxa"/>
            <w:shd w:val="clear" w:color="auto" w:fill="8DB3E2" w:themeFill="text2" w:themeFillTint="66"/>
          </w:tcPr>
          <w:p w:rsidR="00275539" w:rsidRPr="000601AC" w:rsidRDefault="00275539" w:rsidP="00275539">
            <w:pPr>
              <w:rPr>
                <w:b/>
              </w:rPr>
            </w:pPr>
            <w:r w:rsidRPr="000601AC">
              <w:rPr>
                <w:b/>
              </w:rPr>
              <w:t>NAČIN REALIZACIJE</w:t>
            </w:r>
          </w:p>
        </w:tc>
        <w:tc>
          <w:tcPr>
            <w:tcW w:w="1701" w:type="dxa"/>
            <w:shd w:val="clear" w:color="auto" w:fill="8DB3E2" w:themeFill="text2" w:themeFillTint="66"/>
          </w:tcPr>
          <w:p w:rsidR="00275539" w:rsidRPr="000601AC" w:rsidRDefault="00275539" w:rsidP="00275539">
            <w:pPr>
              <w:rPr>
                <w:b/>
              </w:rPr>
            </w:pPr>
            <w:r w:rsidRPr="000601AC">
              <w:rPr>
                <w:b/>
              </w:rPr>
              <w:t>VREMENIK</w:t>
            </w:r>
          </w:p>
        </w:tc>
        <w:tc>
          <w:tcPr>
            <w:tcW w:w="1701" w:type="dxa"/>
            <w:shd w:val="clear" w:color="auto" w:fill="8DB3E2" w:themeFill="text2" w:themeFillTint="66"/>
          </w:tcPr>
          <w:p w:rsidR="00275539" w:rsidRPr="000601AC" w:rsidRDefault="00275539" w:rsidP="00275539">
            <w:pPr>
              <w:rPr>
                <w:b/>
              </w:rPr>
            </w:pPr>
            <w:r w:rsidRPr="000601AC">
              <w:rPr>
                <w:b/>
              </w:rPr>
              <w:t>TROŠOVNIK</w:t>
            </w:r>
          </w:p>
        </w:tc>
        <w:tc>
          <w:tcPr>
            <w:tcW w:w="2205" w:type="dxa"/>
            <w:shd w:val="clear" w:color="auto" w:fill="8DB3E2" w:themeFill="text2" w:themeFillTint="66"/>
          </w:tcPr>
          <w:p w:rsidR="00275539" w:rsidRPr="000601AC" w:rsidRDefault="00275539" w:rsidP="00275539">
            <w:pPr>
              <w:rPr>
                <w:b/>
              </w:rPr>
            </w:pPr>
            <w:r w:rsidRPr="000601AC">
              <w:rPr>
                <w:b/>
              </w:rPr>
              <w:t>VREDNOVANJE</w:t>
            </w:r>
          </w:p>
        </w:tc>
      </w:tr>
      <w:tr w:rsidR="00275539" w:rsidTr="00275539">
        <w:trPr>
          <w:trHeight w:val="2661"/>
        </w:trPr>
        <w:tc>
          <w:tcPr>
            <w:tcW w:w="2941" w:type="dxa"/>
          </w:tcPr>
          <w:p w:rsidR="00275539" w:rsidRPr="00D033CA" w:rsidRDefault="00275539" w:rsidP="00275539">
            <w:pPr>
              <w:pStyle w:val="Bezproreda"/>
              <w:rPr>
                <w:rFonts w:ascii="Times New Roman" w:hAnsi="Times New Roman" w:cs="Times New Roman"/>
                <w:sz w:val="20"/>
                <w:szCs w:val="20"/>
              </w:rPr>
            </w:pPr>
            <w:r w:rsidRPr="00D033CA">
              <w:rPr>
                <w:rFonts w:ascii="Times New Roman" w:hAnsi="Times New Roman" w:cs="Times New Roman"/>
                <w:sz w:val="20"/>
                <w:szCs w:val="20"/>
              </w:rPr>
              <w:t>-Poticati razumijevanje vizuelnog likovnog rada</w:t>
            </w:r>
          </w:p>
          <w:p w:rsidR="00275539" w:rsidRPr="00D033CA" w:rsidRDefault="00275539" w:rsidP="00275539">
            <w:pPr>
              <w:pStyle w:val="Bezproreda"/>
              <w:rPr>
                <w:rFonts w:ascii="Times New Roman" w:hAnsi="Times New Roman" w:cs="Times New Roman"/>
                <w:sz w:val="20"/>
                <w:szCs w:val="20"/>
              </w:rPr>
            </w:pPr>
            <w:r w:rsidRPr="00D033CA">
              <w:rPr>
                <w:rFonts w:ascii="Times New Roman" w:hAnsi="Times New Roman" w:cs="Times New Roman"/>
                <w:sz w:val="20"/>
                <w:szCs w:val="20"/>
              </w:rPr>
              <w:t>- razvijati vještine potrebne za likovno oblikovanje i tehničko likovno izražavanje</w:t>
            </w:r>
          </w:p>
          <w:p w:rsidR="00275539" w:rsidRPr="00D033CA" w:rsidRDefault="00275539" w:rsidP="00275539">
            <w:pPr>
              <w:pStyle w:val="Bezproreda"/>
              <w:rPr>
                <w:rFonts w:ascii="Times New Roman" w:hAnsi="Times New Roman" w:cs="Times New Roman"/>
                <w:sz w:val="20"/>
                <w:szCs w:val="20"/>
              </w:rPr>
            </w:pPr>
            <w:r w:rsidRPr="00D033CA">
              <w:rPr>
                <w:rFonts w:ascii="Times New Roman" w:hAnsi="Times New Roman" w:cs="Times New Roman"/>
                <w:sz w:val="20"/>
                <w:szCs w:val="20"/>
              </w:rPr>
              <w:t>- rješavanje vizualno – likovnih problema stvaralačkim likovnim idejama</w:t>
            </w:r>
          </w:p>
          <w:p w:rsidR="00275539" w:rsidRPr="00D033CA" w:rsidRDefault="00275539" w:rsidP="00275539">
            <w:pPr>
              <w:pStyle w:val="Bezproreda"/>
              <w:rPr>
                <w:rFonts w:ascii="Times New Roman" w:hAnsi="Times New Roman" w:cs="Times New Roman"/>
                <w:sz w:val="20"/>
                <w:szCs w:val="20"/>
              </w:rPr>
            </w:pPr>
            <w:r w:rsidRPr="00D033CA">
              <w:rPr>
                <w:rFonts w:ascii="Times New Roman" w:hAnsi="Times New Roman" w:cs="Times New Roman"/>
                <w:sz w:val="20"/>
                <w:szCs w:val="20"/>
              </w:rPr>
              <w:t>- poticati zajednički rad</w:t>
            </w:r>
          </w:p>
          <w:p w:rsidR="00275539" w:rsidRPr="00275539" w:rsidRDefault="00275539" w:rsidP="00275539">
            <w:pPr>
              <w:pStyle w:val="Bezproreda"/>
              <w:rPr>
                <w:rFonts w:ascii="Times New Roman" w:hAnsi="Times New Roman" w:cs="Times New Roman"/>
                <w:b/>
                <w:sz w:val="20"/>
                <w:szCs w:val="20"/>
                <w:u w:val="single"/>
              </w:rPr>
            </w:pPr>
            <w:r w:rsidRPr="00D033CA">
              <w:rPr>
                <w:rFonts w:ascii="Times New Roman" w:hAnsi="Times New Roman" w:cs="Times New Roman"/>
                <w:sz w:val="20"/>
                <w:szCs w:val="20"/>
              </w:rPr>
              <w:t>- poticati kretivnost i likovnu nadarenost</w:t>
            </w:r>
          </w:p>
        </w:tc>
        <w:tc>
          <w:tcPr>
            <w:tcW w:w="2270" w:type="dxa"/>
          </w:tcPr>
          <w:p w:rsidR="00275539" w:rsidRPr="00D033CA" w:rsidRDefault="00275539" w:rsidP="00275539">
            <w:pPr>
              <w:pStyle w:val="Bezproreda"/>
              <w:rPr>
                <w:rFonts w:ascii="Times New Roman" w:hAnsi="Times New Roman" w:cs="Times New Roman"/>
                <w:sz w:val="20"/>
                <w:szCs w:val="20"/>
              </w:rPr>
            </w:pPr>
            <w:r w:rsidRPr="00D033CA">
              <w:rPr>
                <w:rFonts w:ascii="Times New Roman" w:hAnsi="Times New Roman" w:cs="Times New Roman"/>
                <w:sz w:val="20"/>
                <w:szCs w:val="20"/>
              </w:rPr>
              <w:t>da likovnim stvaralštvom prate važne datume i zanimljive</w:t>
            </w:r>
          </w:p>
          <w:p w:rsidR="00275539" w:rsidRPr="00D033CA" w:rsidRDefault="00275539" w:rsidP="00275539">
            <w:pPr>
              <w:pStyle w:val="Bezproreda"/>
              <w:rPr>
                <w:rFonts w:ascii="Times New Roman" w:hAnsi="Times New Roman" w:cs="Times New Roman"/>
                <w:sz w:val="20"/>
                <w:szCs w:val="20"/>
              </w:rPr>
            </w:pPr>
            <w:r w:rsidRPr="00D033CA">
              <w:rPr>
                <w:rFonts w:ascii="Times New Roman" w:hAnsi="Times New Roman" w:cs="Times New Roman"/>
                <w:sz w:val="20"/>
                <w:szCs w:val="20"/>
              </w:rPr>
              <w:t xml:space="preserve">  događaje</w:t>
            </w:r>
          </w:p>
          <w:p w:rsidR="00275539" w:rsidRPr="00D033CA" w:rsidRDefault="00275539" w:rsidP="00275539">
            <w:pPr>
              <w:pStyle w:val="Bezproreda"/>
              <w:rPr>
                <w:rFonts w:ascii="Times New Roman" w:hAnsi="Times New Roman" w:cs="Times New Roman"/>
                <w:sz w:val="20"/>
                <w:szCs w:val="20"/>
              </w:rPr>
            </w:pPr>
            <w:r w:rsidRPr="00D033CA">
              <w:rPr>
                <w:rFonts w:ascii="Times New Roman" w:hAnsi="Times New Roman" w:cs="Times New Roman"/>
                <w:sz w:val="20"/>
                <w:szCs w:val="20"/>
              </w:rPr>
              <w:t>- sudjelovati na izložbama</w:t>
            </w:r>
          </w:p>
          <w:p w:rsidR="00275539" w:rsidRPr="00D033CA" w:rsidRDefault="00275539" w:rsidP="00275539">
            <w:pPr>
              <w:pStyle w:val="Bezproreda"/>
              <w:rPr>
                <w:rFonts w:ascii="Times New Roman" w:hAnsi="Times New Roman" w:cs="Times New Roman"/>
                <w:sz w:val="20"/>
                <w:szCs w:val="20"/>
              </w:rPr>
            </w:pPr>
            <w:r w:rsidRPr="00D033CA">
              <w:rPr>
                <w:rFonts w:ascii="Times New Roman" w:hAnsi="Times New Roman" w:cs="Times New Roman"/>
                <w:sz w:val="20"/>
                <w:szCs w:val="20"/>
              </w:rPr>
              <w:t xml:space="preserve">- doprinjeti izradi školskog lista i uređivanje panoa </w:t>
            </w:r>
          </w:p>
          <w:p w:rsidR="00275539" w:rsidRPr="00275539" w:rsidRDefault="00275539" w:rsidP="00275539">
            <w:pPr>
              <w:pStyle w:val="Bezproreda"/>
              <w:rPr>
                <w:rFonts w:ascii="Times New Roman" w:hAnsi="Times New Roman" w:cs="Times New Roman"/>
                <w:sz w:val="20"/>
                <w:szCs w:val="20"/>
              </w:rPr>
            </w:pPr>
            <w:r w:rsidRPr="00D033CA">
              <w:rPr>
                <w:rFonts w:ascii="Times New Roman" w:hAnsi="Times New Roman" w:cs="Times New Roman"/>
                <w:sz w:val="20"/>
                <w:szCs w:val="20"/>
              </w:rPr>
              <w:t>- ukrašavanje pozornica za školske priredbe</w:t>
            </w:r>
          </w:p>
        </w:tc>
        <w:tc>
          <w:tcPr>
            <w:tcW w:w="1274" w:type="dxa"/>
          </w:tcPr>
          <w:p w:rsidR="00275539" w:rsidRPr="00ED3759" w:rsidRDefault="00275539" w:rsidP="00275539">
            <w:r>
              <w:t>Robert Fišer, učitelj</w:t>
            </w:r>
          </w:p>
        </w:tc>
        <w:tc>
          <w:tcPr>
            <w:tcW w:w="2126" w:type="dxa"/>
          </w:tcPr>
          <w:p w:rsidR="00275539" w:rsidRPr="00ED3759" w:rsidRDefault="00275539" w:rsidP="00275539">
            <w:r>
              <w:t>Likovna</w:t>
            </w:r>
            <w:r w:rsidRPr="00ED3759">
              <w:t>skupina sastajati će se jednom tjedno u prostorijama škole.</w:t>
            </w:r>
          </w:p>
        </w:tc>
        <w:tc>
          <w:tcPr>
            <w:tcW w:w="1701" w:type="dxa"/>
          </w:tcPr>
          <w:p w:rsidR="00275539" w:rsidRPr="00ED3759" w:rsidRDefault="00275539" w:rsidP="00275539">
            <w:r w:rsidRPr="00ED3759">
              <w:t>Tijekom školske godine</w:t>
            </w:r>
          </w:p>
        </w:tc>
        <w:tc>
          <w:tcPr>
            <w:tcW w:w="1701" w:type="dxa"/>
          </w:tcPr>
          <w:p w:rsidR="00275539" w:rsidRPr="00275539" w:rsidRDefault="00275539" w:rsidP="00275539">
            <w:pPr>
              <w:pStyle w:val="Bezproreda"/>
              <w:rPr>
                <w:rFonts w:ascii="Times New Roman" w:hAnsi="Times New Roman" w:cs="Times New Roman"/>
                <w:sz w:val="20"/>
                <w:szCs w:val="20"/>
              </w:rPr>
            </w:pPr>
            <w:r w:rsidRPr="00D033CA">
              <w:rPr>
                <w:rFonts w:ascii="Times New Roman" w:hAnsi="Times New Roman" w:cs="Times New Roman"/>
                <w:sz w:val="20"/>
                <w:szCs w:val="20"/>
              </w:rPr>
              <w:t xml:space="preserve">- za papir, škare, bojice, kolaž troškove snosi škola, a sami učenici i roditelji pomažu u nabavljaju različitih materijala </w:t>
            </w:r>
          </w:p>
        </w:tc>
        <w:tc>
          <w:tcPr>
            <w:tcW w:w="2205" w:type="dxa"/>
          </w:tcPr>
          <w:p w:rsidR="00275539" w:rsidRPr="00D033CA" w:rsidRDefault="00275539" w:rsidP="00275539">
            <w:pPr>
              <w:pStyle w:val="Bezproreda"/>
              <w:rPr>
                <w:rFonts w:ascii="Times New Roman" w:hAnsi="Times New Roman" w:cs="Times New Roman"/>
                <w:sz w:val="20"/>
                <w:szCs w:val="20"/>
              </w:rPr>
            </w:pPr>
            <w:r w:rsidRPr="00D033CA">
              <w:rPr>
                <w:rFonts w:ascii="Times New Roman" w:hAnsi="Times New Roman" w:cs="Times New Roman"/>
                <w:sz w:val="20"/>
                <w:szCs w:val="20"/>
              </w:rPr>
              <w:t xml:space="preserve">pohvale i priznanja s natjecanja </w:t>
            </w:r>
          </w:p>
          <w:p w:rsidR="00275539" w:rsidRPr="00D033CA" w:rsidRDefault="00275539" w:rsidP="00275539">
            <w:pPr>
              <w:pStyle w:val="Bezproreda"/>
              <w:rPr>
                <w:rFonts w:ascii="Times New Roman" w:hAnsi="Times New Roman" w:cs="Times New Roman"/>
                <w:sz w:val="20"/>
                <w:szCs w:val="20"/>
              </w:rPr>
            </w:pPr>
            <w:r w:rsidRPr="00D033CA">
              <w:rPr>
                <w:rFonts w:ascii="Times New Roman" w:hAnsi="Times New Roman" w:cs="Times New Roman"/>
                <w:sz w:val="20"/>
                <w:szCs w:val="20"/>
              </w:rPr>
              <w:t xml:space="preserve">-bitno je i zadovoljstvo učenika koji s radošću dolaze i stalno traže nove ideje i sadržaje </w:t>
            </w:r>
          </w:p>
          <w:p w:rsidR="00275539" w:rsidRPr="00ED3759" w:rsidRDefault="00275539" w:rsidP="00275539"/>
        </w:tc>
      </w:tr>
    </w:tbl>
    <w:p w:rsidR="005076F6" w:rsidRDefault="005076F6" w:rsidP="00275539">
      <w:pPr>
        <w:pStyle w:val="Bezproreda"/>
        <w:tabs>
          <w:tab w:val="left" w:pos="5625"/>
        </w:tabs>
        <w:rPr>
          <w:rFonts w:ascii="Times New Roman" w:hAnsi="Times New Roman" w:cs="Times New Roman"/>
          <w:b/>
          <w:sz w:val="24"/>
          <w:szCs w:val="24"/>
        </w:rPr>
      </w:pPr>
    </w:p>
    <w:p w:rsidR="000601AC" w:rsidRDefault="00DB1F35" w:rsidP="00DB1F35">
      <w:pPr>
        <w:pStyle w:val="Bezproreda"/>
        <w:ind w:left="45"/>
        <w:jc w:val="center"/>
        <w:rPr>
          <w:rFonts w:ascii="Times New Roman" w:hAnsi="Times New Roman" w:cs="Times New Roman"/>
          <w:b/>
          <w:sz w:val="24"/>
          <w:szCs w:val="24"/>
        </w:rPr>
      </w:pPr>
      <w:r>
        <w:rPr>
          <w:rFonts w:ascii="Times New Roman" w:hAnsi="Times New Roman" w:cs="Times New Roman"/>
          <w:b/>
          <w:sz w:val="24"/>
          <w:szCs w:val="24"/>
        </w:rPr>
        <w:t>EKOLOŠKO</w:t>
      </w:r>
      <w:r w:rsidRPr="00DD4AEC">
        <w:rPr>
          <w:rFonts w:ascii="Times New Roman" w:hAnsi="Times New Roman" w:cs="Times New Roman"/>
          <w:b/>
          <w:sz w:val="24"/>
          <w:szCs w:val="24"/>
        </w:rPr>
        <w:t xml:space="preserve"> PODRUČJE</w:t>
      </w:r>
    </w:p>
    <w:p w:rsidR="00ED3759" w:rsidRPr="00DB1F35" w:rsidRDefault="00ED3759" w:rsidP="00DB1F35">
      <w:pPr>
        <w:pStyle w:val="Bezproreda"/>
        <w:ind w:left="45"/>
        <w:jc w:val="center"/>
        <w:rPr>
          <w:rFonts w:ascii="Times New Roman" w:hAnsi="Times New Roman" w:cs="Times New Roman"/>
          <w:b/>
          <w:sz w:val="24"/>
          <w:szCs w:val="24"/>
        </w:rPr>
      </w:pPr>
    </w:p>
    <w:tbl>
      <w:tblPr>
        <w:tblStyle w:val="Reetkatablice"/>
        <w:tblW w:w="0" w:type="auto"/>
        <w:tblLook w:val="04A0"/>
      </w:tblPr>
      <w:tblGrid>
        <w:gridCol w:w="2943"/>
        <w:gridCol w:w="2127"/>
        <w:gridCol w:w="1273"/>
        <w:gridCol w:w="2268"/>
        <w:gridCol w:w="1701"/>
        <w:gridCol w:w="1701"/>
        <w:gridCol w:w="2205"/>
      </w:tblGrid>
      <w:tr w:rsidR="000601AC" w:rsidTr="005076F6">
        <w:tc>
          <w:tcPr>
            <w:tcW w:w="14218" w:type="dxa"/>
            <w:gridSpan w:val="7"/>
            <w:shd w:val="clear" w:color="auto" w:fill="92D050"/>
          </w:tcPr>
          <w:p w:rsidR="000601AC" w:rsidRPr="000601AC" w:rsidRDefault="00F31461" w:rsidP="006D21F8">
            <w:pPr>
              <w:jc w:val="center"/>
              <w:rPr>
                <w:b/>
              </w:rPr>
            </w:pPr>
            <w:r>
              <w:rPr>
                <w:b/>
              </w:rPr>
              <w:t xml:space="preserve">MLADI BIOLOZI - </w:t>
            </w:r>
            <w:r w:rsidR="00431045">
              <w:rPr>
                <w:b/>
              </w:rPr>
              <w:t>CVJEĆARI</w:t>
            </w:r>
          </w:p>
        </w:tc>
      </w:tr>
      <w:tr w:rsidR="000601AC" w:rsidTr="005076F6">
        <w:tc>
          <w:tcPr>
            <w:tcW w:w="2943" w:type="dxa"/>
            <w:shd w:val="clear" w:color="auto" w:fill="8DB3E2" w:themeFill="text2" w:themeFillTint="66"/>
          </w:tcPr>
          <w:p w:rsidR="000601AC" w:rsidRPr="000601AC" w:rsidRDefault="000601AC" w:rsidP="006D21F8">
            <w:pPr>
              <w:rPr>
                <w:b/>
              </w:rPr>
            </w:pPr>
            <w:r w:rsidRPr="000601AC">
              <w:rPr>
                <w:b/>
              </w:rPr>
              <w:t>CILJEVI</w:t>
            </w:r>
          </w:p>
        </w:tc>
        <w:tc>
          <w:tcPr>
            <w:tcW w:w="2127" w:type="dxa"/>
            <w:shd w:val="clear" w:color="auto" w:fill="8DB3E2" w:themeFill="text2" w:themeFillTint="66"/>
          </w:tcPr>
          <w:p w:rsidR="000601AC" w:rsidRPr="000601AC" w:rsidRDefault="000601AC" w:rsidP="006D21F8">
            <w:pPr>
              <w:rPr>
                <w:b/>
              </w:rPr>
            </w:pPr>
            <w:r w:rsidRPr="000601AC">
              <w:rPr>
                <w:b/>
              </w:rPr>
              <w:t>NAMJENA</w:t>
            </w:r>
          </w:p>
        </w:tc>
        <w:tc>
          <w:tcPr>
            <w:tcW w:w="1273" w:type="dxa"/>
            <w:shd w:val="clear" w:color="auto" w:fill="8DB3E2" w:themeFill="text2" w:themeFillTint="66"/>
          </w:tcPr>
          <w:p w:rsidR="000601AC" w:rsidRPr="000601AC" w:rsidRDefault="000601AC" w:rsidP="006D21F8">
            <w:pPr>
              <w:rPr>
                <w:b/>
              </w:rPr>
            </w:pPr>
            <w:r w:rsidRPr="000601AC">
              <w:rPr>
                <w:b/>
              </w:rPr>
              <w:t>NOSITELJ</w:t>
            </w:r>
          </w:p>
        </w:tc>
        <w:tc>
          <w:tcPr>
            <w:tcW w:w="2268" w:type="dxa"/>
            <w:shd w:val="clear" w:color="auto" w:fill="8DB3E2" w:themeFill="text2" w:themeFillTint="66"/>
          </w:tcPr>
          <w:p w:rsidR="000601AC" w:rsidRPr="000601AC" w:rsidRDefault="000601AC" w:rsidP="006D21F8">
            <w:pPr>
              <w:rPr>
                <w:b/>
              </w:rPr>
            </w:pPr>
            <w:r w:rsidRPr="000601AC">
              <w:rPr>
                <w:b/>
              </w:rPr>
              <w:t>NAČIN REALIZACIJE</w:t>
            </w:r>
          </w:p>
        </w:tc>
        <w:tc>
          <w:tcPr>
            <w:tcW w:w="1701" w:type="dxa"/>
            <w:shd w:val="clear" w:color="auto" w:fill="8DB3E2" w:themeFill="text2" w:themeFillTint="66"/>
          </w:tcPr>
          <w:p w:rsidR="000601AC" w:rsidRPr="000601AC" w:rsidRDefault="000601AC" w:rsidP="006D21F8">
            <w:pPr>
              <w:rPr>
                <w:b/>
              </w:rPr>
            </w:pPr>
            <w:r w:rsidRPr="000601AC">
              <w:rPr>
                <w:b/>
              </w:rPr>
              <w:t>VREMENIK</w:t>
            </w:r>
          </w:p>
        </w:tc>
        <w:tc>
          <w:tcPr>
            <w:tcW w:w="1701" w:type="dxa"/>
            <w:shd w:val="clear" w:color="auto" w:fill="8DB3E2" w:themeFill="text2" w:themeFillTint="66"/>
          </w:tcPr>
          <w:p w:rsidR="000601AC" w:rsidRPr="000601AC" w:rsidRDefault="000601AC" w:rsidP="006D21F8">
            <w:pPr>
              <w:rPr>
                <w:b/>
              </w:rPr>
            </w:pPr>
            <w:r w:rsidRPr="000601AC">
              <w:rPr>
                <w:b/>
              </w:rPr>
              <w:t>TROŠOVNIK</w:t>
            </w:r>
          </w:p>
        </w:tc>
        <w:tc>
          <w:tcPr>
            <w:tcW w:w="2205" w:type="dxa"/>
            <w:shd w:val="clear" w:color="auto" w:fill="8DB3E2" w:themeFill="text2" w:themeFillTint="66"/>
          </w:tcPr>
          <w:p w:rsidR="000601AC" w:rsidRPr="000601AC" w:rsidRDefault="000601AC" w:rsidP="006D21F8">
            <w:pPr>
              <w:rPr>
                <w:b/>
              </w:rPr>
            </w:pPr>
            <w:r w:rsidRPr="000601AC">
              <w:rPr>
                <w:b/>
              </w:rPr>
              <w:t>VREDNOVANJE</w:t>
            </w:r>
          </w:p>
        </w:tc>
      </w:tr>
      <w:tr w:rsidR="000601AC" w:rsidTr="005076F6">
        <w:tc>
          <w:tcPr>
            <w:tcW w:w="2943" w:type="dxa"/>
          </w:tcPr>
          <w:p w:rsidR="00431045" w:rsidRPr="005076F6" w:rsidRDefault="00431045" w:rsidP="00431045">
            <w:pPr>
              <w:pStyle w:val="Bezproreda"/>
              <w:rPr>
                <w:sz w:val="20"/>
                <w:szCs w:val="20"/>
              </w:rPr>
            </w:pPr>
            <w:r w:rsidRPr="005076F6">
              <w:rPr>
                <w:sz w:val="20"/>
                <w:szCs w:val="20"/>
              </w:rPr>
              <w:t>- razvijati pozitivan odnos prema prirodi</w:t>
            </w:r>
          </w:p>
          <w:p w:rsidR="00431045" w:rsidRPr="005076F6" w:rsidRDefault="00431045" w:rsidP="00431045">
            <w:pPr>
              <w:pStyle w:val="Bezproreda"/>
              <w:rPr>
                <w:sz w:val="20"/>
                <w:szCs w:val="20"/>
              </w:rPr>
            </w:pPr>
            <w:r w:rsidRPr="005076F6">
              <w:rPr>
                <w:sz w:val="20"/>
                <w:szCs w:val="20"/>
              </w:rPr>
              <w:t xml:space="preserve">- razvijati želju za samostalnim uzgajanjem biljaka </w:t>
            </w:r>
          </w:p>
          <w:p w:rsidR="00431045" w:rsidRPr="005076F6" w:rsidRDefault="00431045" w:rsidP="00431045">
            <w:pPr>
              <w:pStyle w:val="Bezproreda"/>
              <w:rPr>
                <w:sz w:val="20"/>
                <w:szCs w:val="20"/>
              </w:rPr>
            </w:pPr>
            <w:r w:rsidRPr="005076F6">
              <w:rPr>
                <w:sz w:val="20"/>
                <w:szCs w:val="20"/>
              </w:rPr>
              <w:t>- razvijanje estetskog doživljaj ukrašavanjem prostora biljkama</w:t>
            </w:r>
          </w:p>
          <w:p w:rsidR="00431045" w:rsidRPr="005076F6" w:rsidRDefault="00431045" w:rsidP="00431045">
            <w:pPr>
              <w:pStyle w:val="Bezproreda"/>
              <w:rPr>
                <w:sz w:val="20"/>
                <w:szCs w:val="20"/>
              </w:rPr>
            </w:pPr>
            <w:r w:rsidRPr="005076F6">
              <w:rPr>
                <w:sz w:val="20"/>
                <w:szCs w:val="20"/>
              </w:rPr>
              <w:t xml:space="preserve">- razvijati ekološku svijest </w:t>
            </w:r>
          </w:p>
          <w:p w:rsidR="00431045" w:rsidRPr="005076F6" w:rsidRDefault="00431045" w:rsidP="00431045">
            <w:pPr>
              <w:pStyle w:val="Bezproreda"/>
              <w:rPr>
                <w:sz w:val="20"/>
                <w:szCs w:val="20"/>
              </w:rPr>
            </w:pPr>
            <w:r w:rsidRPr="005076F6">
              <w:rPr>
                <w:sz w:val="20"/>
                <w:szCs w:val="20"/>
              </w:rPr>
              <w:t>- ekološki osvijestiti učenike</w:t>
            </w:r>
          </w:p>
          <w:p w:rsidR="000601AC" w:rsidRPr="005076F6" w:rsidRDefault="00431045" w:rsidP="00431045">
            <w:pPr>
              <w:pStyle w:val="Bezproreda"/>
              <w:rPr>
                <w:b/>
                <w:sz w:val="20"/>
                <w:szCs w:val="20"/>
                <w:u w:val="single"/>
              </w:rPr>
            </w:pPr>
            <w:r w:rsidRPr="005076F6">
              <w:rPr>
                <w:sz w:val="20"/>
                <w:szCs w:val="20"/>
              </w:rPr>
              <w:t xml:space="preserve">- razvijati pravilan odnos prema biljkama </w:t>
            </w:r>
          </w:p>
        </w:tc>
        <w:tc>
          <w:tcPr>
            <w:tcW w:w="2127" w:type="dxa"/>
          </w:tcPr>
          <w:p w:rsidR="00431045" w:rsidRPr="005076F6" w:rsidRDefault="00431045" w:rsidP="00431045">
            <w:pPr>
              <w:pStyle w:val="Bezproreda"/>
              <w:rPr>
                <w:sz w:val="20"/>
                <w:szCs w:val="20"/>
              </w:rPr>
            </w:pPr>
            <w:r w:rsidRPr="005076F6">
              <w:rPr>
                <w:sz w:val="20"/>
                <w:szCs w:val="20"/>
              </w:rPr>
              <w:t>- učenicima sedmog i osmog razreda</w:t>
            </w:r>
          </w:p>
          <w:p w:rsidR="00431045" w:rsidRPr="005076F6" w:rsidRDefault="00431045" w:rsidP="00431045">
            <w:pPr>
              <w:pStyle w:val="Bezproreda"/>
              <w:rPr>
                <w:sz w:val="20"/>
                <w:szCs w:val="20"/>
              </w:rPr>
            </w:pPr>
            <w:r w:rsidRPr="005076F6">
              <w:rPr>
                <w:sz w:val="20"/>
                <w:szCs w:val="20"/>
              </w:rPr>
              <w:t xml:space="preserve">- učenici će uzgajati i njegovati sobno bilje </w:t>
            </w:r>
          </w:p>
          <w:p w:rsidR="00431045" w:rsidRPr="005076F6" w:rsidRDefault="00431045" w:rsidP="00431045">
            <w:pPr>
              <w:pStyle w:val="Bezproreda"/>
              <w:rPr>
                <w:sz w:val="20"/>
                <w:szCs w:val="20"/>
              </w:rPr>
            </w:pPr>
            <w:r w:rsidRPr="005076F6">
              <w:rPr>
                <w:sz w:val="20"/>
                <w:szCs w:val="20"/>
              </w:rPr>
              <w:t xml:space="preserve">- učenici će ukrašavati školski prostor sobnim biljkama </w:t>
            </w:r>
          </w:p>
          <w:p w:rsidR="000601AC" w:rsidRPr="005076F6" w:rsidRDefault="00431045" w:rsidP="000553DA">
            <w:pPr>
              <w:pStyle w:val="Bezproreda"/>
              <w:rPr>
                <w:sz w:val="20"/>
                <w:szCs w:val="20"/>
              </w:rPr>
            </w:pPr>
            <w:r w:rsidRPr="005076F6">
              <w:rPr>
                <w:sz w:val="20"/>
                <w:szCs w:val="20"/>
              </w:rPr>
              <w:t>- aranžira</w:t>
            </w:r>
            <w:r w:rsidR="000553DA" w:rsidRPr="005076F6">
              <w:rPr>
                <w:sz w:val="20"/>
                <w:szCs w:val="20"/>
              </w:rPr>
              <w:t>njem cvijeća pratiti zbivanj</w:t>
            </w:r>
            <w:r w:rsidRPr="005076F6">
              <w:rPr>
                <w:sz w:val="20"/>
                <w:szCs w:val="20"/>
              </w:rPr>
              <w:t xml:space="preserve">a u školi </w:t>
            </w:r>
          </w:p>
        </w:tc>
        <w:tc>
          <w:tcPr>
            <w:tcW w:w="1273" w:type="dxa"/>
          </w:tcPr>
          <w:p w:rsidR="000601AC" w:rsidRPr="00DB1F35" w:rsidRDefault="00EB27F3" w:rsidP="00DC1E93">
            <w:pPr>
              <w:pStyle w:val="Bezproreda"/>
            </w:pPr>
            <w:r w:rsidRPr="00DB1F35">
              <w:t>Učiteljica Kristina Čolakovac</w:t>
            </w:r>
          </w:p>
          <w:p w:rsidR="00DC1E93" w:rsidRPr="00DB1F35" w:rsidRDefault="00DC1E93" w:rsidP="00DC1E93">
            <w:pPr>
              <w:pStyle w:val="Bezproreda"/>
            </w:pPr>
          </w:p>
        </w:tc>
        <w:tc>
          <w:tcPr>
            <w:tcW w:w="2268" w:type="dxa"/>
          </w:tcPr>
          <w:p w:rsidR="000601AC" w:rsidRPr="00DB1F35" w:rsidRDefault="00431045" w:rsidP="00431045">
            <w:pPr>
              <w:pStyle w:val="Bezproreda"/>
            </w:pPr>
            <w:r w:rsidRPr="00DB1F35">
              <w:t>u školi svaki tjedan po jedan školski sat</w:t>
            </w:r>
          </w:p>
        </w:tc>
        <w:tc>
          <w:tcPr>
            <w:tcW w:w="1701" w:type="dxa"/>
          </w:tcPr>
          <w:p w:rsidR="000601AC" w:rsidRPr="00DB1F35" w:rsidRDefault="00431045" w:rsidP="00431045">
            <w:pPr>
              <w:pStyle w:val="Bezproreda"/>
            </w:pPr>
            <w:r w:rsidRPr="00DB1F35">
              <w:t>tijekom školske godine</w:t>
            </w:r>
          </w:p>
        </w:tc>
        <w:tc>
          <w:tcPr>
            <w:tcW w:w="1701" w:type="dxa"/>
          </w:tcPr>
          <w:p w:rsidR="000601AC" w:rsidRPr="00DB1F35" w:rsidRDefault="00431045" w:rsidP="00431045">
            <w:pPr>
              <w:pStyle w:val="Bezproreda"/>
            </w:pPr>
            <w:r w:rsidRPr="00DB1F35">
              <w:t>-za biljke, posude, zemlju troškove snosi škola, a učenici i njihovi roditelji pomažu u nabavljaju različitih biljaka</w:t>
            </w:r>
          </w:p>
        </w:tc>
        <w:tc>
          <w:tcPr>
            <w:tcW w:w="2205" w:type="dxa"/>
          </w:tcPr>
          <w:p w:rsidR="000601AC" w:rsidRPr="00DB1F35" w:rsidRDefault="00431045" w:rsidP="00431045">
            <w:pPr>
              <w:pStyle w:val="Bezproreda"/>
            </w:pPr>
            <w:r w:rsidRPr="00DB1F35">
              <w:t xml:space="preserve">ljubav prema cvijeću, zadovoljstvo učenika, učitelja zbog uspjeha </w:t>
            </w:r>
          </w:p>
        </w:tc>
      </w:tr>
    </w:tbl>
    <w:p w:rsidR="00ED3759" w:rsidRDefault="00ED3759" w:rsidP="00DB1F35">
      <w:pPr>
        <w:pStyle w:val="Bezproreda"/>
        <w:rPr>
          <w:rFonts w:ascii="Times New Roman" w:hAnsi="Times New Roman" w:cs="Times New Roman"/>
          <w:b/>
          <w:sz w:val="24"/>
          <w:szCs w:val="24"/>
        </w:rPr>
      </w:pPr>
    </w:p>
    <w:tbl>
      <w:tblPr>
        <w:tblStyle w:val="Reetkatablice"/>
        <w:tblpPr w:leftFromText="180" w:rightFromText="180" w:vertAnchor="text" w:tblpY="41"/>
        <w:tblW w:w="0" w:type="auto"/>
        <w:tblLook w:val="04A0"/>
      </w:tblPr>
      <w:tblGrid>
        <w:gridCol w:w="2943"/>
        <w:gridCol w:w="2127"/>
        <w:gridCol w:w="1273"/>
        <w:gridCol w:w="2268"/>
        <w:gridCol w:w="1701"/>
        <w:gridCol w:w="1701"/>
        <w:gridCol w:w="2205"/>
      </w:tblGrid>
      <w:tr w:rsidR="00275539" w:rsidRPr="000601AC" w:rsidTr="00275539">
        <w:tc>
          <w:tcPr>
            <w:tcW w:w="14218" w:type="dxa"/>
            <w:gridSpan w:val="7"/>
            <w:shd w:val="clear" w:color="auto" w:fill="92D050"/>
          </w:tcPr>
          <w:p w:rsidR="00275539" w:rsidRPr="000601AC" w:rsidRDefault="00275539" w:rsidP="00275539">
            <w:pPr>
              <w:jc w:val="center"/>
              <w:rPr>
                <w:b/>
              </w:rPr>
            </w:pPr>
            <w:r>
              <w:rPr>
                <w:b/>
              </w:rPr>
              <w:t>EKO SKUPINA</w:t>
            </w:r>
          </w:p>
        </w:tc>
      </w:tr>
      <w:tr w:rsidR="00275539" w:rsidRPr="000601AC" w:rsidTr="00275539">
        <w:tc>
          <w:tcPr>
            <w:tcW w:w="2943" w:type="dxa"/>
            <w:shd w:val="clear" w:color="auto" w:fill="8DB3E2" w:themeFill="text2" w:themeFillTint="66"/>
          </w:tcPr>
          <w:p w:rsidR="00275539" w:rsidRPr="000601AC" w:rsidRDefault="00275539" w:rsidP="00275539">
            <w:pPr>
              <w:rPr>
                <w:b/>
              </w:rPr>
            </w:pPr>
            <w:r w:rsidRPr="000601AC">
              <w:rPr>
                <w:b/>
              </w:rPr>
              <w:t>CILJEVI</w:t>
            </w:r>
          </w:p>
        </w:tc>
        <w:tc>
          <w:tcPr>
            <w:tcW w:w="2127" w:type="dxa"/>
            <w:shd w:val="clear" w:color="auto" w:fill="8DB3E2" w:themeFill="text2" w:themeFillTint="66"/>
          </w:tcPr>
          <w:p w:rsidR="00275539" w:rsidRPr="000601AC" w:rsidRDefault="00275539" w:rsidP="00275539">
            <w:pPr>
              <w:rPr>
                <w:b/>
              </w:rPr>
            </w:pPr>
            <w:r w:rsidRPr="000601AC">
              <w:rPr>
                <w:b/>
              </w:rPr>
              <w:t>NAMJENA</w:t>
            </w:r>
          </w:p>
        </w:tc>
        <w:tc>
          <w:tcPr>
            <w:tcW w:w="1273" w:type="dxa"/>
            <w:shd w:val="clear" w:color="auto" w:fill="8DB3E2" w:themeFill="text2" w:themeFillTint="66"/>
          </w:tcPr>
          <w:p w:rsidR="00275539" w:rsidRPr="000601AC" w:rsidRDefault="00275539" w:rsidP="00275539">
            <w:pPr>
              <w:rPr>
                <w:b/>
              </w:rPr>
            </w:pPr>
            <w:r w:rsidRPr="000601AC">
              <w:rPr>
                <w:b/>
              </w:rPr>
              <w:t>NOSITELJ</w:t>
            </w:r>
          </w:p>
        </w:tc>
        <w:tc>
          <w:tcPr>
            <w:tcW w:w="2268" w:type="dxa"/>
            <w:shd w:val="clear" w:color="auto" w:fill="8DB3E2" w:themeFill="text2" w:themeFillTint="66"/>
          </w:tcPr>
          <w:p w:rsidR="00275539" w:rsidRPr="000601AC" w:rsidRDefault="00275539" w:rsidP="00275539">
            <w:pPr>
              <w:rPr>
                <w:b/>
              </w:rPr>
            </w:pPr>
            <w:r w:rsidRPr="000601AC">
              <w:rPr>
                <w:b/>
              </w:rPr>
              <w:t>NAČIN REALIZACIJE</w:t>
            </w:r>
          </w:p>
        </w:tc>
        <w:tc>
          <w:tcPr>
            <w:tcW w:w="1701" w:type="dxa"/>
            <w:shd w:val="clear" w:color="auto" w:fill="8DB3E2" w:themeFill="text2" w:themeFillTint="66"/>
          </w:tcPr>
          <w:p w:rsidR="00275539" w:rsidRPr="000601AC" w:rsidRDefault="00275539" w:rsidP="00275539">
            <w:pPr>
              <w:rPr>
                <w:b/>
              </w:rPr>
            </w:pPr>
            <w:r w:rsidRPr="000601AC">
              <w:rPr>
                <w:b/>
              </w:rPr>
              <w:t>VREMENIK</w:t>
            </w:r>
          </w:p>
        </w:tc>
        <w:tc>
          <w:tcPr>
            <w:tcW w:w="1701" w:type="dxa"/>
            <w:shd w:val="clear" w:color="auto" w:fill="8DB3E2" w:themeFill="text2" w:themeFillTint="66"/>
          </w:tcPr>
          <w:p w:rsidR="00275539" w:rsidRPr="000601AC" w:rsidRDefault="00275539" w:rsidP="00275539">
            <w:pPr>
              <w:rPr>
                <w:b/>
              </w:rPr>
            </w:pPr>
            <w:r w:rsidRPr="000601AC">
              <w:rPr>
                <w:b/>
              </w:rPr>
              <w:t>TROŠOVNIK</w:t>
            </w:r>
          </w:p>
        </w:tc>
        <w:tc>
          <w:tcPr>
            <w:tcW w:w="2205" w:type="dxa"/>
            <w:shd w:val="clear" w:color="auto" w:fill="8DB3E2" w:themeFill="text2" w:themeFillTint="66"/>
          </w:tcPr>
          <w:p w:rsidR="00275539" w:rsidRPr="000601AC" w:rsidRDefault="00275539" w:rsidP="00275539">
            <w:pPr>
              <w:rPr>
                <w:b/>
              </w:rPr>
            </w:pPr>
            <w:r w:rsidRPr="000601AC">
              <w:rPr>
                <w:b/>
              </w:rPr>
              <w:t>VREDNOVANJE</w:t>
            </w:r>
          </w:p>
        </w:tc>
      </w:tr>
      <w:tr w:rsidR="00275539" w:rsidTr="00275539">
        <w:tc>
          <w:tcPr>
            <w:tcW w:w="2943" w:type="dxa"/>
          </w:tcPr>
          <w:p w:rsidR="00275539" w:rsidRPr="005076F6" w:rsidRDefault="00275539" w:rsidP="00275539">
            <w:pPr>
              <w:pStyle w:val="Bezproreda"/>
              <w:rPr>
                <w:sz w:val="20"/>
                <w:szCs w:val="20"/>
              </w:rPr>
            </w:pPr>
            <w:r w:rsidRPr="005076F6">
              <w:rPr>
                <w:sz w:val="20"/>
                <w:szCs w:val="20"/>
              </w:rPr>
              <w:t xml:space="preserve">-Stjecanje znanja iz ekologije i prirode </w:t>
            </w:r>
          </w:p>
          <w:p w:rsidR="00275539" w:rsidRPr="005076F6" w:rsidRDefault="00275539" w:rsidP="00275539">
            <w:pPr>
              <w:pStyle w:val="Bezproreda"/>
              <w:rPr>
                <w:sz w:val="20"/>
                <w:szCs w:val="20"/>
              </w:rPr>
            </w:pPr>
            <w:r w:rsidRPr="005076F6">
              <w:rPr>
                <w:sz w:val="20"/>
                <w:szCs w:val="20"/>
              </w:rPr>
              <w:t xml:space="preserve">-provođenje različitih aktivnosti estetskog I ekolosško sadržaja </w:t>
            </w:r>
          </w:p>
          <w:p w:rsidR="00275539" w:rsidRPr="005076F6" w:rsidRDefault="00275539" w:rsidP="00275539">
            <w:pPr>
              <w:pStyle w:val="Bezproreda"/>
              <w:rPr>
                <w:sz w:val="20"/>
                <w:szCs w:val="20"/>
              </w:rPr>
            </w:pPr>
            <w:r w:rsidRPr="005076F6">
              <w:rPr>
                <w:sz w:val="20"/>
                <w:szCs w:val="20"/>
              </w:rPr>
              <w:t>- razvoj pozitivnog stava o očuvanju prirodnog okoliša škole</w:t>
            </w:r>
          </w:p>
          <w:p w:rsidR="00275539" w:rsidRPr="005076F6" w:rsidRDefault="00275539" w:rsidP="00275539">
            <w:pPr>
              <w:pStyle w:val="Bezproreda"/>
              <w:rPr>
                <w:sz w:val="20"/>
                <w:szCs w:val="20"/>
              </w:rPr>
            </w:pPr>
            <w:r w:rsidRPr="005076F6">
              <w:rPr>
                <w:sz w:val="20"/>
                <w:szCs w:val="20"/>
              </w:rPr>
              <w:t xml:space="preserve">-obilježavanje važnijih ekoloških datuma </w:t>
            </w:r>
          </w:p>
          <w:p w:rsidR="00275539" w:rsidRPr="005076F6" w:rsidRDefault="00275539" w:rsidP="00275539">
            <w:pPr>
              <w:pStyle w:val="Bezproreda"/>
              <w:rPr>
                <w:sz w:val="20"/>
                <w:szCs w:val="20"/>
              </w:rPr>
            </w:pPr>
            <w:r w:rsidRPr="005076F6">
              <w:rPr>
                <w:sz w:val="20"/>
                <w:szCs w:val="20"/>
              </w:rPr>
              <w:t xml:space="preserve">-razvoj suradničkih odnosa I komunikacija u zajedničkim aktivnostima </w:t>
            </w:r>
          </w:p>
          <w:p w:rsidR="00275539" w:rsidRPr="005076F6" w:rsidRDefault="00275539" w:rsidP="00275539">
            <w:pPr>
              <w:pStyle w:val="Bezproreda"/>
              <w:rPr>
                <w:sz w:val="20"/>
                <w:szCs w:val="20"/>
              </w:rPr>
            </w:pPr>
            <w:r w:rsidRPr="005076F6">
              <w:rPr>
                <w:sz w:val="20"/>
                <w:szCs w:val="20"/>
              </w:rPr>
              <w:t>-poticanje kreativnosti, sampouzdanje I ustrajnosti učenika</w:t>
            </w:r>
          </w:p>
          <w:p w:rsidR="00275539" w:rsidRPr="005076F6" w:rsidRDefault="00275539" w:rsidP="00275539">
            <w:pPr>
              <w:pStyle w:val="Bezproreda"/>
              <w:rPr>
                <w:sz w:val="20"/>
                <w:szCs w:val="20"/>
              </w:rPr>
            </w:pPr>
            <w:r w:rsidRPr="005076F6">
              <w:rPr>
                <w:sz w:val="20"/>
                <w:szCs w:val="20"/>
              </w:rPr>
              <w:t>Razvijanje ljubavi za lijepo I uredno I brizi za okoliš</w:t>
            </w:r>
          </w:p>
        </w:tc>
        <w:tc>
          <w:tcPr>
            <w:tcW w:w="2127" w:type="dxa"/>
          </w:tcPr>
          <w:p w:rsidR="00275539" w:rsidRPr="005076F6" w:rsidRDefault="00275539" w:rsidP="00275539">
            <w:pPr>
              <w:pStyle w:val="Bezproreda"/>
              <w:rPr>
                <w:sz w:val="20"/>
                <w:szCs w:val="20"/>
              </w:rPr>
            </w:pPr>
            <w:r w:rsidRPr="005076F6">
              <w:rPr>
                <w:sz w:val="20"/>
                <w:szCs w:val="20"/>
              </w:rPr>
              <w:t xml:space="preserve"> -Istraživanje i proučavanje biljaka u okolici škole</w:t>
            </w:r>
          </w:p>
          <w:p w:rsidR="00275539" w:rsidRPr="005076F6" w:rsidRDefault="00275539" w:rsidP="00275539">
            <w:pPr>
              <w:pStyle w:val="Bezproreda"/>
              <w:rPr>
                <w:sz w:val="20"/>
                <w:szCs w:val="20"/>
              </w:rPr>
            </w:pPr>
            <w:r w:rsidRPr="005076F6">
              <w:rPr>
                <w:sz w:val="20"/>
                <w:szCs w:val="20"/>
              </w:rPr>
              <w:t>-čišćenje okolice škole</w:t>
            </w:r>
          </w:p>
          <w:p w:rsidR="00275539" w:rsidRPr="005076F6" w:rsidRDefault="00275539" w:rsidP="00275539">
            <w:pPr>
              <w:pStyle w:val="Bezproreda"/>
              <w:rPr>
                <w:sz w:val="20"/>
                <w:szCs w:val="20"/>
              </w:rPr>
            </w:pPr>
            <w:r w:rsidRPr="005076F6">
              <w:rPr>
                <w:sz w:val="20"/>
                <w:szCs w:val="20"/>
              </w:rPr>
              <w:t>-kreativno oblikovanje neposrednog okoliša</w:t>
            </w:r>
          </w:p>
          <w:p w:rsidR="00275539" w:rsidRPr="005076F6" w:rsidRDefault="00275539" w:rsidP="00275539">
            <w:pPr>
              <w:pStyle w:val="Bezproreda"/>
              <w:rPr>
                <w:sz w:val="20"/>
                <w:szCs w:val="20"/>
              </w:rPr>
            </w:pPr>
            <w:r w:rsidRPr="005076F6">
              <w:rPr>
                <w:sz w:val="20"/>
                <w:szCs w:val="20"/>
              </w:rPr>
              <w:t>-predstavljanje rada i postignuća u različitim istraživačkim formama (plakati, prezentacije, kratki pisani prikazi karakteristika pojedinih biljaka</w:t>
            </w:r>
          </w:p>
        </w:tc>
        <w:tc>
          <w:tcPr>
            <w:tcW w:w="1273" w:type="dxa"/>
          </w:tcPr>
          <w:p w:rsidR="00275539" w:rsidRPr="00DB1F35" w:rsidRDefault="00275539" w:rsidP="00275539">
            <w:pPr>
              <w:pStyle w:val="Bezproreda"/>
            </w:pPr>
            <w:r w:rsidRPr="00DB1F35">
              <w:t xml:space="preserve">Učiteljica </w:t>
            </w:r>
            <w:r>
              <w:t>Marika Lešić i</w:t>
            </w:r>
            <w:r w:rsidRPr="00DB1F35">
              <w:t xml:space="preserve"> učenici</w:t>
            </w:r>
          </w:p>
          <w:p w:rsidR="00275539" w:rsidRPr="00DB1F35" w:rsidRDefault="00275539" w:rsidP="00275539">
            <w:pPr>
              <w:pStyle w:val="Bezproreda"/>
            </w:pPr>
          </w:p>
        </w:tc>
        <w:tc>
          <w:tcPr>
            <w:tcW w:w="2268" w:type="dxa"/>
          </w:tcPr>
          <w:p w:rsidR="00275539" w:rsidRPr="00DB1F35" w:rsidRDefault="00275539" w:rsidP="00275539">
            <w:pPr>
              <w:pStyle w:val="Bezproreda"/>
            </w:pPr>
            <w:r w:rsidRPr="00DB1F35">
              <w:t xml:space="preserve">- u školi svaki tjedan po jedan školski sat I </w:t>
            </w:r>
          </w:p>
          <w:p w:rsidR="00275539" w:rsidRPr="00DB1F35" w:rsidRDefault="00275539" w:rsidP="00275539">
            <w:pPr>
              <w:pStyle w:val="Bezproreda"/>
            </w:pPr>
            <w:r w:rsidRPr="00DB1F35">
              <w:t>-sudjelovanje u različitim dječijim časopisima</w:t>
            </w:r>
          </w:p>
        </w:tc>
        <w:tc>
          <w:tcPr>
            <w:tcW w:w="1701" w:type="dxa"/>
          </w:tcPr>
          <w:p w:rsidR="00275539" w:rsidRPr="00DB1F35" w:rsidRDefault="00275539" w:rsidP="00275539">
            <w:pPr>
              <w:pStyle w:val="Bezproreda"/>
            </w:pPr>
            <w:r w:rsidRPr="00DB1F35">
              <w:t>-tijekom školske godine</w:t>
            </w:r>
          </w:p>
        </w:tc>
        <w:tc>
          <w:tcPr>
            <w:tcW w:w="1701" w:type="dxa"/>
          </w:tcPr>
          <w:p w:rsidR="00275539" w:rsidRPr="00DB1F35" w:rsidRDefault="00275539" w:rsidP="00275539">
            <w:pPr>
              <w:pStyle w:val="Bezproreda"/>
            </w:pPr>
            <w:r w:rsidRPr="00DB1F35">
              <w:t xml:space="preserve">troškove snosi škola, </w:t>
            </w:r>
          </w:p>
          <w:p w:rsidR="00275539" w:rsidRPr="00DB1F35" w:rsidRDefault="00275539" w:rsidP="00275539">
            <w:pPr>
              <w:pStyle w:val="Bezproreda"/>
            </w:pPr>
            <w:r w:rsidRPr="00DB1F35">
              <w:t xml:space="preserve">-  učenici i njihovi roditelji sudjeluju također </w:t>
            </w:r>
          </w:p>
        </w:tc>
        <w:tc>
          <w:tcPr>
            <w:tcW w:w="2205" w:type="dxa"/>
          </w:tcPr>
          <w:p w:rsidR="00275539" w:rsidRPr="00DB1F35" w:rsidRDefault="00275539" w:rsidP="00275539">
            <w:pPr>
              <w:pStyle w:val="Bezproreda"/>
            </w:pPr>
            <w:r w:rsidRPr="00DB1F35">
              <w:t xml:space="preserve">- uspješnost sudjelovanja u dječijim časopisima, školskim priredbama zadovoljstvo učenika, učitelja, škole zbog uspjeha </w:t>
            </w:r>
          </w:p>
        </w:tc>
      </w:tr>
    </w:tbl>
    <w:p w:rsidR="00DB1F35" w:rsidRDefault="00DB1F35" w:rsidP="005076F6">
      <w:pPr>
        <w:pStyle w:val="Bezproreda"/>
        <w:rPr>
          <w:rFonts w:ascii="Times New Roman" w:hAnsi="Times New Roman" w:cs="Times New Roman"/>
          <w:b/>
          <w:sz w:val="24"/>
          <w:szCs w:val="24"/>
        </w:rPr>
      </w:pPr>
    </w:p>
    <w:p w:rsidR="00427B1B" w:rsidRDefault="00865EF5" w:rsidP="00865EF5">
      <w:pPr>
        <w:pStyle w:val="Bezproreda"/>
        <w:jc w:val="center"/>
        <w:rPr>
          <w:rFonts w:ascii="Times New Roman" w:hAnsi="Times New Roman" w:cs="Times New Roman"/>
          <w:b/>
          <w:sz w:val="24"/>
          <w:szCs w:val="24"/>
        </w:rPr>
      </w:pPr>
      <w:r>
        <w:rPr>
          <w:rFonts w:ascii="Times New Roman" w:hAnsi="Times New Roman" w:cs="Times New Roman"/>
          <w:b/>
          <w:sz w:val="24"/>
          <w:szCs w:val="24"/>
        </w:rPr>
        <w:lastRenderedPageBreak/>
        <w:t>OSTALA PODRUČJA</w:t>
      </w:r>
    </w:p>
    <w:p w:rsidR="00865EF5" w:rsidRDefault="00865EF5" w:rsidP="00427B1B">
      <w:pPr>
        <w:pStyle w:val="Bezproreda"/>
        <w:rPr>
          <w:rFonts w:ascii="Times New Roman" w:hAnsi="Times New Roman" w:cs="Times New Roman"/>
          <w:b/>
          <w:sz w:val="24"/>
          <w:szCs w:val="24"/>
        </w:rPr>
      </w:pPr>
    </w:p>
    <w:tbl>
      <w:tblPr>
        <w:tblStyle w:val="Reetkatablice"/>
        <w:tblW w:w="0" w:type="auto"/>
        <w:tblLook w:val="04A0"/>
      </w:tblPr>
      <w:tblGrid>
        <w:gridCol w:w="2941"/>
        <w:gridCol w:w="2127"/>
        <w:gridCol w:w="1417"/>
        <w:gridCol w:w="2126"/>
        <w:gridCol w:w="1701"/>
        <w:gridCol w:w="1701"/>
        <w:gridCol w:w="2205"/>
      </w:tblGrid>
      <w:tr w:rsidR="00427B1B" w:rsidRPr="000601AC" w:rsidTr="002C1BF3">
        <w:tc>
          <w:tcPr>
            <w:tcW w:w="14218" w:type="dxa"/>
            <w:gridSpan w:val="7"/>
            <w:shd w:val="clear" w:color="auto" w:fill="92D050"/>
          </w:tcPr>
          <w:p w:rsidR="00427B1B" w:rsidRPr="000601AC" w:rsidRDefault="00427B1B" w:rsidP="002C1BF3">
            <w:pPr>
              <w:jc w:val="center"/>
              <w:rPr>
                <w:b/>
              </w:rPr>
            </w:pPr>
            <w:r>
              <w:rPr>
                <w:b/>
              </w:rPr>
              <w:t>PROMET</w:t>
            </w:r>
          </w:p>
        </w:tc>
      </w:tr>
      <w:tr w:rsidR="00427B1B" w:rsidRPr="000601AC" w:rsidTr="002C1BF3">
        <w:tc>
          <w:tcPr>
            <w:tcW w:w="2941" w:type="dxa"/>
            <w:shd w:val="clear" w:color="auto" w:fill="8DB3E2" w:themeFill="text2" w:themeFillTint="66"/>
          </w:tcPr>
          <w:p w:rsidR="00427B1B" w:rsidRPr="000601AC" w:rsidRDefault="00427B1B" w:rsidP="002C1BF3">
            <w:pPr>
              <w:rPr>
                <w:b/>
              </w:rPr>
            </w:pPr>
            <w:r>
              <w:rPr>
                <w:b/>
              </w:rPr>
              <w:t>CILJEVI</w:t>
            </w:r>
          </w:p>
        </w:tc>
        <w:tc>
          <w:tcPr>
            <w:tcW w:w="2127" w:type="dxa"/>
            <w:shd w:val="clear" w:color="auto" w:fill="8DB3E2" w:themeFill="text2" w:themeFillTint="66"/>
          </w:tcPr>
          <w:p w:rsidR="00427B1B" w:rsidRPr="000601AC" w:rsidRDefault="00427B1B" w:rsidP="002C1BF3">
            <w:pPr>
              <w:rPr>
                <w:b/>
              </w:rPr>
            </w:pPr>
            <w:r w:rsidRPr="000601AC">
              <w:rPr>
                <w:b/>
              </w:rPr>
              <w:t>NAMJENA</w:t>
            </w:r>
          </w:p>
        </w:tc>
        <w:tc>
          <w:tcPr>
            <w:tcW w:w="1417" w:type="dxa"/>
            <w:shd w:val="clear" w:color="auto" w:fill="8DB3E2" w:themeFill="text2" w:themeFillTint="66"/>
          </w:tcPr>
          <w:p w:rsidR="00427B1B" w:rsidRPr="000601AC" w:rsidRDefault="00427B1B" w:rsidP="002C1BF3">
            <w:pPr>
              <w:rPr>
                <w:b/>
              </w:rPr>
            </w:pPr>
            <w:r w:rsidRPr="000601AC">
              <w:rPr>
                <w:b/>
              </w:rPr>
              <w:t>NOSITELJ</w:t>
            </w:r>
          </w:p>
        </w:tc>
        <w:tc>
          <w:tcPr>
            <w:tcW w:w="2126" w:type="dxa"/>
            <w:shd w:val="clear" w:color="auto" w:fill="8DB3E2" w:themeFill="text2" w:themeFillTint="66"/>
          </w:tcPr>
          <w:p w:rsidR="00427B1B" w:rsidRPr="000601AC" w:rsidRDefault="00427B1B" w:rsidP="002C1BF3">
            <w:pPr>
              <w:rPr>
                <w:b/>
              </w:rPr>
            </w:pPr>
            <w:r w:rsidRPr="000601AC">
              <w:rPr>
                <w:b/>
              </w:rPr>
              <w:t>NAČIN REALIZACIJE</w:t>
            </w:r>
          </w:p>
        </w:tc>
        <w:tc>
          <w:tcPr>
            <w:tcW w:w="1701" w:type="dxa"/>
            <w:shd w:val="clear" w:color="auto" w:fill="8DB3E2" w:themeFill="text2" w:themeFillTint="66"/>
          </w:tcPr>
          <w:p w:rsidR="00427B1B" w:rsidRPr="000601AC" w:rsidRDefault="00427B1B" w:rsidP="002C1BF3">
            <w:pPr>
              <w:rPr>
                <w:b/>
              </w:rPr>
            </w:pPr>
            <w:r w:rsidRPr="000601AC">
              <w:rPr>
                <w:b/>
              </w:rPr>
              <w:t>VREMENIK</w:t>
            </w:r>
          </w:p>
        </w:tc>
        <w:tc>
          <w:tcPr>
            <w:tcW w:w="1701" w:type="dxa"/>
            <w:shd w:val="clear" w:color="auto" w:fill="8DB3E2" w:themeFill="text2" w:themeFillTint="66"/>
          </w:tcPr>
          <w:p w:rsidR="00427B1B" w:rsidRPr="000601AC" w:rsidRDefault="00427B1B" w:rsidP="002C1BF3">
            <w:pPr>
              <w:rPr>
                <w:b/>
              </w:rPr>
            </w:pPr>
            <w:r w:rsidRPr="000601AC">
              <w:rPr>
                <w:b/>
              </w:rPr>
              <w:t>TROŠOVNIK</w:t>
            </w:r>
          </w:p>
        </w:tc>
        <w:tc>
          <w:tcPr>
            <w:tcW w:w="2205" w:type="dxa"/>
            <w:shd w:val="clear" w:color="auto" w:fill="8DB3E2" w:themeFill="text2" w:themeFillTint="66"/>
          </w:tcPr>
          <w:p w:rsidR="00427B1B" w:rsidRPr="000601AC" w:rsidRDefault="00427B1B" w:rsidP="002C1BF3">
            <w:pPr>
              <w:rPr>
                <w:b/>
              </w:rPr>
            </w:pPr>
            <w:r w:rsidRPr="000601AC">
              <w:rPr>
                <w:b/>
              </w:rPr>
              <w:t>VREDNOVANJE</w:t>
            </w:r>
          </w:p>
        </w:tc>
      </w:tr>
      <w:tr w:rsidR="00427B1B" w:rsidRPr="00ED3759" w:rsidTr="002C1BF3">
        <w:tc>
          <w:tcPr>
            <w:tcW w:w="2941" w:type="dxa"/>
          </w:tcPr>
          <w:p w:rsidR="00427B1B" w:rsidRDefault="00427B1B" w:rsidP="002C1BF3">
            <w:r>
              <w:t>-</w:t>
            </w:r>
            <w:r w:rsidRPr="00ED3759">
              <w:t xml:space="preserve">Samostalno </w:t>
            </w:r>
            <w:r>
              <w:t xml:space="preserve">prepoznavanje prometnih znakova, </w:t>
            </w:r>
          </w:p>
          <w:p w:rsidR="00427B1B" w:rsidRPr="00ED3759" w:rsidRDefault="00427B1B" w:rsidP="002C1BF3">
            <w:r>
              <w:t xml:space="preserve">- uvježbavanje vožnje biciklom uz poštivanje prometni pravila i znakova. </w:t>
            </w:r>
          </w:p>
          <w:p w:rsidR="00427B1B" w:rsidRDefault="00427B1B" w:rsidP="002C1BF3">
            <w:r>
              <w:t>-sigurnost u prometu</w:t>
            </w:r>
          </w:p>
          <w:p w:rsidR="00427B1B" w:rsidRPr="00ED3759" w:rsidRDefault="00427B1B" w:rsidP="002C1BF3"/>
        </w:tc>
        <w:tc>
          <w:tcPr>
            <w:tcW w:w="2127" w:type="dxa"/>
          </w:tcPr>
          <w:p w:rsidR="00427B1B" w:rsidRPr="00ED3759" w:rsidRDefault="00427B1B" w:rsidP="002C1BF3">
            <w:r w:rsidRPr="00ED3759">
              <w:t>Za učenike od</w:t>
            </w:r>
          </w:p>
          <w:p w:rsidR="00427B1B" w:rsidRPr="00ED3759" w:rsidRDefault="00427B1B" w:rsidP="00427B1B">
            <w:r>
              <w:t>5</w:t>
            </w:r>
            <w:r w:rsidRPr="00ED3759">
              <w:t>. – 8- razreda.</w:t>
            </w:r>
          </w:p>
        </w:tc>
        <w:tc>
          <w:tcPr>
            <w:tcW w:w="1417" w:type="dxa"/>
          </w:tcPr>
          <w:p w:rsidR="00427B1B" w:rsidRPr="00ED3759" w:rsidRDefault="00427B1B" w:rsidP="002C1BF3">
            <w:r>
              <w:t>Učitelj Miroslav Kršić</w:t>
            </w:r>
          </w:p>
        </w:tc>
        <w:tc>
          <w:tcPr>
            <w:tcW w:w="2126" w:type="dxa"/>
          </w:tcPr>
          <w:p w:rsidR="00427B1B" w:rsidRPr="00ED3759" w:rsidRDefault="00427B1B" w:rsidP="002C1BF3">
            <w:r>
              <w:t>-</w:t>
            </w:r>
            <w:r w:rsidRPr="00ED3759">
              <w:t xml:space="preserve">U školi </w:t>
            </w:r>
            <w:r>
              <w:t xml:space="preserve">ili školskom igralištu po dogovoru, ovisno o vremenskim uvjetima </w:t>
            </w:r>
          </w:p>
          <w:p w:rsidR="00427B1B" w:rsidRPr="00ED3759" w:rsidRDefault="00427B1B" w:rsidP="002C1BF3">
            <w:r>
              <w:t>-Sudjelovanje u natjecanju za poštansku marku Sigurnost u prometu, a motiv je: Djeca na gradskim ulicama</w:t>
            </w:r>
          </w:p>
          <w:p w:rsidR="00427B1B" w:rsidRPr="00ED3759" w:rsidRDefault="00427B1B" w:rsidP="00427B1B"/>
        </w:tc>
        <w:tc>
          <w:tcPr>
            <w:tcW w:w="1701" w:type="dxa"/>
          </w:tcPr>
          <w:p w:rsidR="00427B1B" w:rsidRPr="00ED3759" w:rsidRDefault="00427B1B" w:rsidP="002C1BF3">
            <w:r w:rsidRPr="00ED3759">
              <w:t>Tijekom školske godine.</w:t>
            </w:r>
          </w:p>
        </w:tc>
        <w:tc>
          <w:tcPr>
            <w:tcW w:w="1701" w:type="dxa"/>
          </w:tcPr>
          <w:p w:rsidR="00427B1B" w:rsidRPr="00ED3759" w:rsidRDefault="00427B1B" w:rsidP="002C1BF3">
            <w:r w:rsidRPr="00ED3759">
              <w:t>Pomoću sredstava naba</w:t>
            </w:r>
            <w:r>
              <w:t>v</w:t>
            </w:r>
            <w:r w:rsidRPr="00ED3759">
              <w:t>ljenih od roditelja, nastavnika i škole.</w:t>
            </w:r>
          </w:p>
        </w:tc>
        <w:tc>
          <w:tcPr>
            <w:tcW w:w="2205" w:type="dxa"/>
          </w:tcPr>
          <w:p w:rsidR="00427B1B" w:rsidRPr="00ED3759" w:rsidRDefault="00427B1B" w:rsidP="002C1BF3">
            <w:r w:rsidRPr="00ED3759">
              <w:t>Osobno zadovoljstv</w:t>
            </w:r>
            <w:r>
              <w:t>o učitelja, učenika i roditelja, uspjeh na natjecanju I nagrade</w:t>
            </w:r>
          </w:p>
        </w:tc>
      </w:tr>
    </w:tbl>
    <w:p w:rsidR="00DB1F35" w:rsidRDefault="00DB1F35" w:rsidP="000553DA">
      <w:pPr>
        <w:pStyle w:val="Bezproreda"/>
        <w:jc w:val="center"/>
        <w:rPr>
          <w:rFonts w:ascii="Times New Roman" w:hAnsi="Times New Roman" w:cs="Times New Roman"/>
          <w:b/>
          <w:sz w:val="24"/>
          <w:szCs w:val="24"/>
        </w:rPr>
      </w:pPr>
    </w:p>
    <w:p w:rsidR="00DB1F35" w:rsidRDefault="00DB1F35" w:rsidP="000553DA">
      <w:pPr>
        <w:pStyle w:val="Bezproreda"/>
        <w:jc w:val="center"/>
        <w:rPr>
          <w:rFonts w:ascii="Times New Roman" w:hAnsi="Times New Roman" w:cs="Times New Roman"/>
          <w:b/>
          <w:sz w:val="24"/>
          <w:szCs w:val="24"/>
        </w:rPr>
      </w:pPr>
    </w:p>
    <w:tbl>
      <w:tblPr>
        <w:tblStyle w:val="Reetkatablice"/>
        <w:tblW w:w="0" w:type="auto"/>
        <w:tblLook w:val="04A0"/>
      </w:tblPr>
      <w:tblGrid>
        <w:gridCol w:w="2941"/>
        <w:gridCol w:w="2127"/>
        <w:gridCol w:w="1417"/>
        <w:gridCol w:w="2126"/>
        <w:gridCol w:w="1701"/>
        <w:gridCol w:w="1701"/>
        <w:gridCol w:w="2205"/>
      </w:tblGrid>
      <w:tr w:rsidR="00427B1B" w:rsidRPr="000601AC" w:rsidTr="002C1BF3">
        <w:tc>
          <w:tcPr>
            <w:tcW w:w="14218" w:type="dxa"/>
            <w:gridSpan w:val="7"/>
            <w:shd w:val="clear" w:color="auto" w:fill="92D050"/>
          </w:tcPr>
          <w:p w:rsidR="00427B1B" w:rsidRPr="000601AC" w:rsidRDefault="00427B1B" w:rsidP="002C1BF3">
            <w:pPr>
              <w:jc w:val="center"/>
              <w:rPr>
                <w:b/>
              </w:rPr>
            </w:pPr>
            <w:r>
              <w:rPr>
                <w:b/>
              </w:rPr>
              <w:t>MLADI TEHNIČARI</w:t>
            </w:r>
          </w:p>
        </w:tc>
      </w:tr>
      <w:tr w:rsidR="00427B1B" w:rsidRPr="000601AC" w:rsidTr="002C1BF3">
        <w:tc>
          <w:tcPr>
            <w:tcW w:w="2941" w:type="dxa"/>
            <w:shd w:val="clear" w:color="auto" w:fill="8DB3E2" w:themeFill="text2" w:themeFillTint="66"/>
          </w:tcPr>
          <w:p w:rsidR="00427B1B" w:rsidRPr="000601AC" w:rsidRDefault="00427B1B" w:rsidP="002C1BF3">
            <w:pPr>
              <w:rPr>
                <w:b/>
              </w:rPr>
            </w:pPr>
            <w:r>
              <w:rPr>
                <w:b/>
              </w:rPr>
              <w:t>CILJEVI</w:t>
            </w:r>
          </w:p>
        </w:tc>
        <w:tc>
          <w:tcPr>
            <w:tcW w:w="2127" w:type="dxa"/>
            <w:shd w:val="clear" w:color="auto" w:fill="8DB3E2" w:themeFill="text2" w:themeFillTint="66"/>
          </w:tcPr>
          <w:p w:rsidR="00427B1B" w:rsidRPr="000601AC" w:rsidRDefault="00427B1B" w:rsidP="002C1BF3">
            <w:pPr>
              <w:rPr>
                <w:b/>
              </w:rPr>
            </w:pPr>
            <w:r w:rsidRPr="000601AC">
              <w:rPr>
                <w:b/>
              </w:rPr>
              <w:t>NAMJENA</w:t>
            </w:r>
          </w:p>
        </w:tc>
        <w:tc>
          <w:tcPr>
            <w:tcW w:w="1417" w:type="dxa"/>
            <w:shd w:val="clear" w:color="auto" w:fill="8DB3E2" w:themeFill="text2" w:themeFillTint="66"/>
          </w:tcPr>
          <w:p w:rsidR="00427B1B" w:rsidRPr="000601AC" w:rsidRDefault="00427B1B" w:rsidP="002C1BF3">
            <w:pPr>
              <w:rPr>
                <w:b/>
              </w:rPr>
            </w:pPr>
            <w:r w:rsidRPr="000601AC">
              <w:rPr>
                <w:b/>
              </w:rPr>
              <w:t>NOSITELJ</w:t>
            </w:r>
          </w:p>
        </w:tc>
        <w:tc>
          <w:tcPr>
            <w:tcW w:w="2126" w:type="dxa"/>
            <w:shd w:val="clear" w:color="auto" w:fill="8DB3E2" w:themeFill="text2" w:themeFillTint="66"/>
          </w:tcPr>
          <w:p w:rsidR="00427B1B" w:rsidRPr="000601AC" w:rsidRDefault="00427B1B" w:rsidP="002C1BF3">
            <w:pPr>
              <w:rPr>
                <w:b/>
              </w:rPr>
            </w:pPr>
            <w:r w:rsidRPr="000601AC">
              <w:rPr>
                <w:b/>
              </w:rPr>
              <w:t>NAČIN REALIZACIJE</w:t>
            </w:r>
          </w:p>
        </w:tc>
        <w:tc>
          <w:tcPr>
            <w:tcW w:w="1701" w:type="dxa"/>
            <w:shd w:val="clear" w:color="auto" w:fill="8DB3E2" w:themeFill="text2" w:themeFillTint="66"/>
          </w:tcPr>
          <w:p w:rsidR="00427B1B" w:rsidRPr="000601AC" w:rsidRDefault="00427B1B" w:rsidP="002C1BF3">
            <w:pPr>
              <w:rPr>
                <w:b/>
              </w:rPr>
            </w:pPr>
            <w:r w:rsidRPr="000601AC">
              <w:rPr>
                <w:b/>
              </w:rPr>
              <w:t>VREMENIK</w:t>
            </w:r>
          </w:p>
        </w:tc>
        <w:tc>
          <w:tcPr>
            <w:tcW w:w="1701" w:type="dxa"/>
            <w:shd w:val="clear" w:color="auto" w:fill="8DB3E2" w:themeFill="text2" w:themeFillTint="66"/>
          </w:tcPr>
          <w:p w:rsidR="00427B1B" w:rsidRPr="000601AC" w:rsidRDefault="00427B1B" w:rsidP="002C1BF3">
            <w:pPr>
              <w:rPr>
                <w:b/>
              </w:rPr>
            </w:pPr>
            <w:r w:rsidRPr="000601AC">
              <w:rPr>
                <w:b/>
              </w:rPr>
              <w:t>TROŠOVNIK</w:t>
            </w:r>
          </w:p>
        </w:tc>
        <w:tc>
          <w:tcPr>
            <w:tcW w:w="2205" w:type="dxa"/>
            <w:shd w:val="clear" w:color="auto" w:fill="8DB3E2" w:themeFill="text2" w:themeFillTint="66"/>
          </w:tcPr>
          <w:p w:rsidR="00427B1B" w:rsidRPr="000601AC" w:rsidRDefault="00427B1B" w:rsidP="002C1BF3">
            <w:pPr>
              <w:rPr>
                <w:b/>
              </w:rPr>
            </w:pPr>
            <w:r w:rsidRPr="000601AC">
              <w:rPr>
                <w:b/>
              </w:rPr>
              <w:t>VREDNOVANJE</w:t>
            </w:r>
          </w:p>
        </w:tc>
      </w:tr>
      <w:tr w:rsidR="00427B1B" w:rsidRPr="00ED3759" w:rsidTr="002C1BF3">
        <w:tc>
          <w:tcPr>
            <w:tcW w:w="2941" w:type="dxa"/>
          </w:tcPr>
          <w:p w:rsidR="00427B1B" w:rsidRDefault="00427B1B" w:rsidP="002C1BF3">
            <w:r>
              <w:t xml:space="preserve">-Samostalnizrada različitih predmeta I maketa, </w:t>
            </w:r>
          </w:p>
          <w:p w:rsidR="00427B1B" w:rsidRDefault="00427B1B" w:rsidP="002C1BF3">
            <w:r>
              <w:t>Uvježbavanje tehničkog crtanja i modeliranja</w:t>
            </w:r>
          </w:p>
          <w:p w:rsidR="00427B1B" w:rsidRPr="00ED3759" w:rsidRDefault="00427B1B" w:rsidP="002C1BF3">
            <w:r>
              <w:t xml:space="preserve">-Razvijanje osjećaja za preciznost, točnosti u izradi elemenata ili the ničkom  crtanju </w:t>
            </w:r>
          </w:p>
          <w:p w:rsidR="00427B1B" w:rsidRPr="00ED3759" w:rsidRDefault="00427B1B" w:rsidP="002C1BF3"/>
        </w:tc>
        <w:tc>
          <w:tcPr>
            <w:tcW w:w="2127" w:type="dxa"/>
          </w:tcPr>
          <w:p w:rsidR="00427B1B" w:rsidRPr="00ED3759" w:rsidRDefault="00427B1B" w:rsidP="002C1BF3">
            <w:r w:rsidRPr="00ED3759">
              <w:t>Za učenike od</w:t>
            </w:r>
          </w:p>
          <w:p w:rsidR="00427B1B" w:rsidRPr="00ED3759" w:rsidRDefault="00427B1B" w:rsidP="00427B1B">
            <w:r>
              <w:t>5</w:t>
            </w:r>
            <w:r w:rsidRPr="00ED3759">
              <w:t>. – 8- razreda.</w:t>
            </w:r>
          </w:p>
        </w:tc>
        <w:tc>
          <w:tcPr>
            <w:tcW w:w="1417" w:type="dxa"/>
          </w:tcPr>
          <w:p w:rsidR="00427B1B" w:rsidRPr="00ED3759" w:rsidRDefault="00427B1B" w:rsidP="002C1BF3">
            <w:r>
              <w:t>Učitelj Miroslav Kršić</w:t>
            </w:r>
          </w:p>
        </w:tc>
        <w:tc>
          <w:tcPr>
            <w:tcW w:w="2126" w:type="dxa"/>
          </w:tcPr>
          <w:p w:rsidR="00427B1B" w:rsidRPr="00ED3759" w:rsidRDefault="00427B1B" w:rsidP="002C1BF3">
            <w:r w:rsidRPr="00ED3759">
              <w:t>U školi svaki tjedan po jedan sat.</w:t>
            </w:r>
          </w:p>
          <w:p w:rsidR="00427B1B" w:rsidRPr="00ED3759" w:rsidRDefault="00427B1B" w:rsidP="002C1BF3"/>
          <w:p w:rsidR="00427B1B" w:rsidRPr="00ED3759" w:rsidRDefault="00427B1B" w:rsidP="002C1BF3">
            <w:r>
              <w:t xml:space="preserve">Sudjelovanje u natjecanju </w:t>
            </w:r>
            <w:r w:rsidRPr="00ED3759">
              <w:t>.</w:t>
            </w:r>
          </w:p>
          <w:p w:rsidR="00427B1B" w:rsidRPr="00ED3759" w:rsidRDefault="00427B1B" w:rsidP="002C1BF3"/>
        </w:tc>
        <w:tc>
          <w:tcPr>
            <w:tcW w:w="1701" w:type="dxa"/>
          </w:tcPr>
          <w:p w:rsidR="00427B1B" w:rsidRPr="00ED3759" w:rsidRDefault="00427B1B" w:rsidP="002C1BF3">
            <w:r w:rsidRPr="00ED3759">
              <w:t>Tijekom školske godine.</w:t>
            </w:r>
          </w:p>
        </w:tc>
        <w:tc>
          <w:tcPr>
            <w:tcW w:w="1701" w:type="dxa"/>
          </w:tcPr>
          <w:p w:rsidR="00427B1B" w:rsidRPr="00ED3759" w:rsidRDefault="00427B1B" w:rsidP="002C1BF3">
            <w:r w:rsidRPr="00ED3759">
              <w:t>Pomoću sredstava naba</w:t>
            </w:r>
            <w:r>
              <w:t>v</w:t>
            </w:r>
            <w:r w:rsidRPr="00ED3759">
              <w:t>ljenih od roditelja, nastavnika i škole.</w:t>
            </w:r>
          </w:p>
        </w:tc>
        <w:tc>
          <w:tcPr>
            <w:tcW w:w="2205" w:type="dxa"/>
          </w:tcPr>
          <w:p w:rsidR="00427B1B" w:rsidRPr="00ED3759" w:rsidRDefault="00427B1B" w:rsidP="002C1BF3">
            <w:r w:rsidRPr="00ED3759">
              <w:t>Osobno zadovoljstv</w:t>
            </w:r>
            <w:r>
              <w:t>o učitelja, učenika i roditelja, uspjeh na natjecanju I nagrade</w:t>
            </w:r>
          </w:p>
        </w:tc>
      </w:tr>
    </w:tbl>
    <w:p w:rsidR="00DB1F35" w:rsidRDefault="00DB1F35" w:rsidP="000553DA">
      <w:pPr>
        <w:pStyle w:val="Bezproreda"/>
        <w:jc w:val="center"/>
        <w:rPr>
          <w:rFonts w:ascii="Times New Roman" w:hAnsi="Times New Roman" w:cs="Times New Roman"/>
          <w:b/>
          <w:sz w:val="24"/>
          <w:szCs w:val="24"/>
        </w:rPr>
      </w:pPr>
    </w:p>
    <w:p w:rsidR="00DB1F35" w:rsidRDefault="00DB1F35" w:rsidP="000553DA">
      <w:pPr>
        <w:pStyle w:val="Bezproreda"/>
        <w:jc w:val="center"/>
        <w:rPr>
          <w:rFonts w:ascii="Times New Roman" w:hAnsi="Times New Roman" w:cs="Times New Roman"/>
          <w:b/>
          <w:sz w:val="24"/>
          <w:szCs w:val="24"/>
        </w:rPr>
      </w:pPr>
    </w:p>
    <w:p w:rsidR="00ED3759" w:rsidRDefault="00ED3759" w:rsidP="000553DA">
      <w:pPr>
        <w:pStyle w:val="Bezproreda"/>
        <w:jc w:val="center"/>
        <w:rPr>
          <w:rFonts w:ascii="Times New Roman" w:hAnsi="Times New Roman" w:cs="Times New Roman"/>
          <w:b/>
          <w:sz w:val="24"/>
          <w:szCs w:val="24"/>
        </w:rPr>
      </w:pPr>
    </w:p>
    <w:p w:rsidR="00DB1F35" w:rsidRDefault="00DB1F35" w:rsidP="00427B1B">
      <w:pPr>
        <w:pStyle w:val="Bezproreda"/>
        <w:rPr>
          <w:rFonts w:ascii="Times New Roman" w:hAnsi="Times New Roman" w:cs="Times New Roman"/>
          <w:b/>
          <w:sz w:val="24"/>
          <w:szCs w:val="24"/>
        </w:rPr>
      </w:pPr>
    </w:p>
    <w:p w:rsidR="00431045" w:rsidRDefault="00431045" w:rsidP="000553DA">
      <w:pPr>
        <w:pStyle w:val="Bezproreda"/>
        <w:jc w:val="center"/>
        <w:rPr>
          <w:rFonts w:ascii="Times New Roman" w:hAnsi="Times New Roman" w:cs="Times New Roman"/>
          <w:b/>
          <w:sz w:val="24"/>
          <w:szCs w:val="24"/>
        </w:rPr>
      </w:pPr>
      <w:r w:rsidRPr="00817D00">
        <w:rPr>
          <w:rFonts w:ascii="Times New Roman" w:hAnsi="Times New Roman" w:cs="Times New Roman"/>
          <w:b/>
          <w:sz w:val="24"/>
          <w:szCs w:val="24"/>
        </w:rPr>
        <w:lastRenderedPageBreak/>
        <w:t xml:space="preserve">SPORTSKO </w:t>
      </w:r>
      <w:r w:rsidRPr="005C61CA">
        <w:rPr>
          <w:rFonts w:ascii="Times New Roman" w:hAnsi="Times New Roman" w:cs="Times New Roman"/>
          <w:b/>
          <w:sz w:val="24"/>
          <w:szCs w:val="24"/>
          <w:lang w:val="hr-HR"/>
        </w:rPr>
        <w:t>PODRUČJE</w:t>
      </w:r>
    </w:p>
    <w:p w:rsidR="006D21F8" w:rsidRPr="006D21F8" w:rsidRDefault="006D21F8" w:rsidP="006D21F8">
      <w:pPr>
        <w:pStyle w:val="Bezproreda"/>
        <w:ind w:left="45"/>
        <w:jc w:val="center"/>
        <w:rPr>
          <w:rFonts w:ascii="Times New Roman" w:hAnsi="Times New Roman" w:cs="Times New Roman"/>
          <w:b/>
          <w:sz w:val="24"/>
          <w:szCs w:val="24"/>
        </w:rPr>
      </w:pPr>
    </w:p>
    <w:tbl>
      <w:tblPr>
        <w:tblStyle w:val="Reetkatablice"/>
        <w:tblW w:w="0" w:type="auto"/>
        <w:tblLook w:val="04A0"/>
      </w:tblPr>
      <w:tblGrid>
        <w:gridCol w:w="3085"/>
        <w:gridCol w:w="1842"/>
        <w:gridCol w:w="1276"/>
        <w:gridCol w:w="2836"/>
        <w:gridCol w:w="1273"/>
        <w:gridCol w:w="1701"/>
        <w:gridCol w:w="2205"/>
      </w:tblGrid>
      <w:tr w:rsidR="000601AC" w:rsidTr="00A46AB0">
        <w:tc>
          <w:tcPr>
            <w:tcW w:w="14218" w:type="dxa"/>
            <w:gridSpan w:val="7"/>
            <w:shd w:val="clear" w:color="auto" w:fill="92D050"/>
          </w:tcPr>
          <w:p w:rsidR="000601AC" w:rsidRPr="000601AC" w:rsidRDefault="006D21F8" w:rsidP="006D21F8">
            <w:pPr>
              <w:jc w:val="center"/>
              <w:rPr>
                <w:b/>
              </w:rPr>
            </w:pPr>
            <w:r>
              <w:rPr>
                <w:b/>
              </w:rPr>
              <w:t>NOGOMET</w:t>
            </w:r>
          </w:p>
        </w:tc>
      </w:tr>
      <w:tr w:rsidR="000601AC" w:rsidTr="00A46AB0">
        <w:tc>
          <w:tcPr>
            <w:tcW w:w="3085" w:type="dxa"/>
            <w:shd w:val="clear" w:color="auto" w:fill="8DB3E2" w:themeFill="text2" w:themeFillTint="66"/>
          </w:tcPr>
          <w:p w:rsidR="000601AC" w:rsidRPr="000601AC" w:rsidRDefault="000601AC" w:rsidP="006D21F8">
            <w:pPr>
              <w:rPr>
                <w:b/>
              </w:rPr>
            </w:pPr>
            <w:r w:rsidRPr="000601AC">
              <w:rPr>
                <w:b/>
              </w:rPr>
              <w:t>CILJEVI</w:t>
            </w:r>
          </w:p>
        </w:tc>
        <w:tc>
          <w:tcPr>
            <w:tcW w:w="1842" w:type="dxa"/>
            <w:shd w:val="clear" w:color="auto" w:fill="8DB3E2" w:themeFill="text2" w:themeFillTint="66"/>
          </w:tcPr>
          <w:p w:rsidR="000601AC" w:rsidRPr="000601AC" w:rsidRDefault="000601AC" w:rsidP="006D21F8">
            <w:pPr>
              <w:rPr>
                <w:b/>
              </w:rPr>
            </w:pPr>
            <w:r w:rsidRPr="000601AC">
              <w:rPr>
                <w:b/>
              </w:rPr>
              <w:t>NAMJENA</w:t>
            </w:r>
          </w:p>
        </w:tc>
        <w:tc>
          <w:tcPr>
            <w:tcW w:w="1276" w:type="dxa"/>
            <w:shd w:val="clear" w:color="auto" w:fill="8DB3E2" w:themeFill="text2" w:themeFillTint="66"/>
          </w:tcPr>
          <w:p w:rsidR="000601AC" w:rsidRPr="000601AC" w:rsidRDefault="000601AC" w:rsidP="006D21F8">
            <w:pPr>
              <w:rPr>
                <w:b/>
              </w:rPr>
            </w:pPr>
            <w:r w:rsidRPr="000601AC">
              <w:rPr>
                <w:b/>
              </w:rPr>
              <w:t>NOSITELJ</w:t>
            </w:r>
          </w:p>
        </w:tc>
        <w:tc>
          <w:tcPr>
            <w:tcW w:w="2836" w:type="dxa"/>
            <w:shd w:val="clear" w:color="auto" w:fill="8DB3E2" w:themeFill="text2" w:themeFillTint="66"/>
          </w:tcPr>
          <w:p w:rsidR="000601AC" w:rsidRPr="000601AC" w:rsidRDefault="000601AC" w:rsidP="006D21F8">
            <w:pPr>
              <w:rPr>
                <w:b/>
              </w:rPr>
            </w:pPr>
            <w:r w:rsidRPr="000601AC">
              <w:rPr>
                <w:b/>
              </w:rPr>
              <w:t>NAČIN REALIZACIJE</w:t>
            </w:r>
          </w:p>
        </w:tc>
        <w:tc>
          <w:tcPr>
            <w:tcW w:w="1273" w:type="dxa"/>
            <w:shd w:val="clear" w:color="auto" w:fill="8DB3E2" w:themeFill="text2" w:themeFillTint="66"/>
          </w:tcPr>
          <w:p w:rsidR="000601AC" w:rsidRPr="000601AC" w:rsidRDefault="000601AC" w:rsidP="006D21F8">
            <w:pPr>
              <w:rPr>
                <w:b/>
              </w:rPr>
            </w:pPr>
            <w:r w:rsidRPr="000601AC">
              <w:rPr>
                <w:b/>
              </w:rPr>
              <w:t>VREMENIK</w:t>
            </w:r>
          </w:p>
        </w:tc>
        <w:tc>
          <w:tcPr>
            <w:tcW w:w="1701" w:type="dxa"/>
            <w:shd w:val="clear" w:color="auto" w:fill="8DB3E2" w:themeFill="text2" w:themeFillTint="66"/>
          </w:tcPr>
          <w:p w:rsidR="000601AC" w:rsidRPr="000601AC" w:rsidRDefault="000601AC" w:rsidP="006D21F8">
            <w:pPr>
              <w:rPr>
                <w:b/>
              </w:rPr>
            </w:pPr>
            <w:r w:rsidRPr="000601AC">
              <w:rPr>
                <w:b/>
              </w:rPr>
              <w:t>TROŠOVNIK</w:t>
            </w:r>
          </w:p>
        </w:tc>
        <w:tc>
          <w:tcPr>
            <w:tcW w:w="2205" w:type="dxa"/>
            <w:shd w:val="clear" w:color="auto" w:fill="8DB3E2" w:themeFill="text2" w:themeFillTint="66"/>
          </w:tcPr>
          <w:p w:rsidR="000601AC" w:rsidRPr="000601AC" w:rsidRDefault="000601AC" w:rsidP="006D21F8">
            <w:pPr>
              <w:rPr>
                <w:b/>
              </w:rPr>
            </w:pPr>
            <w:r w:rsidRPr="000601AC">
              <w:rPr>
                <w:b/>
              </w:rPr>
              <w:t>VREDNOVANJE</w:t>
            </w:r>
          </w:p>
        </w:tc>
      </w:tr>
      <w:tr w:rsidR="000601AC" w:rsidTr="00A46AB0">
        <w:tc>
          <w:tcPr>
            <w:tcW w:w="3085" w:type="dxa"/>
          </w:tcPr>
          <w:p w:rsidR="006D21F8" w:rsidRPr="00DB1F35" w:rsidRDefault="006D21F8" w:rsidP="006D21F8">
            <w:pPr>
              <w:pStyle w:val="Bezproreda"/>
              <w:rPr>
                <w:sz w:val="20"/>
                <w:szCs w:val="20"/>
              </w:rPr>
            </w:pPr>
            <w:r w:rsidRPr="00DB1F35">
              <w:rPr>
                <w:sz w:val="20"/>
                <w:szCs w:val="20"/>
              </w:rPr>
              <w:t xml:space="preserve">- omogućti usvajanje osnovnih </w:t>
            </w:r>
            <w:r w:rsidRPr="005C61CA">
              <w:rPr>
                <w:sz w:val="20"/>
                <w:szCs w:val="20"/>
                <w:lang w:val="hr-HR"/>
              </w:rPr>
              <w:t>tehničko-taktičkih</w:t>
            </w:r>
            <w:r w:rsidRPr="00DB1F35">
              <w:rPr>
                <w:sz w:val="20"/>
                <w:szCs w:val="20"/>
              </w:rPr>
              <w:t xml:space="preserve"> elemenata nogometa</w:t>
            </w:r>
          </w:p>
          <w:p w:rsidR="006D21F8" w:rsidRPr="00DB1F35" w:rsidRDefault="006D21F8" w:rsidP="006D21F8">
            <w:pPr>
              <w:pStyle w:val="Bezproreda"/>
              <w:rPr>
                <w:sz w:val="20"/>
                <w:szCs w:val="20"/>
              </w:rPr>
            </w:pPr>
            <w:r w:rsidRPr="00DB1F35">
              <w:rPr>
                <w:sz w:val="20"/>
                <w:szCs w:val="20"/>
              </w:rPr>
              <w:t xml:space="preserve">- s obzirom na selekciju djece omogućiti napredovanje i daljnje usavršavanje </w:t>
            </w:r>
          </w:p>
          <w:p w:rsidR="006D21F8" w:rsidRPr="00DB1F35" w:rsidRDefault="006D21F8" w:rsidP="006D21F8">
            <w:pPr>
              <w:pStyle w:val="Bezproreda"/>
              <w:rPr>
                <w:sz w:val="20"/>
                <w:szCs w:val="20"/>
              </w:rPr>
            </w:pPr>
            <w:r w:rsidRPr="00DB1F35">
              <w:rPr>
                <w:sz w:val="20"/>
                <w:szCs w:val="20"/>
              </w:rPr>
              <w:t xml:space="preserve">- osiguravati im odgovarajuće afirmacije u tom sportu </w:t>
            </w:r>
          </w:p>
          <w:p w:rsidR="006D21F8" w:rsidRPr="00DB1F35" w:rsidRDefault="006D21F8" w:rsidP="006D21F8">
            <w:pPr>
              <w:pStyle w:val="Bezproreda"/>
              <w:rPr>
                <w:sz w:val="20"/>
                <w:szCs w:val="20"/>
              </w:rPr>
            </w:pPr>
            <w:r w:rsidRPr="00DB1F35">
              <w:rPr>
                <w:sz w:val="20"/>
                <w:szCs w:val="20"/>
              </w:rPr>
              <w:t>- organizacija slobodnog vremena</w:t>
            </w:r>
          </w:p>
          <w:p w:rsidR="006D21F8" w:rsidRPr="00DB1F35" w:rsidRDefault="006D21F8" w:rsidP="006D21F8">
            <w:pPr>
              <w:pStyle w:val="Bezproreda"/>
              <w:rPr>
                <w:sz w:val="20"/>
                <w:szCs w:val="20"/>
              </w:rPr>
            </w:pPr>
            <w:r w:rsidRPr="00DB1F35">
              <w:rPr>
                <w:sz w:val="20"/>
                <w:szCs w:val="20"/>
              </w:rPr>
              <w:t>- poboljšanje kvalitete življenja</w:t>
            </w:r>
          </w:p>
          <w:p w:rsidR="006D21F8" w:rsidRPr="00DB1F35" w:rsidRDefault="006D21F8" w:rsidP="006D21F8">
            <w:pPr>
              <w:pStyle w:val="Bezproreda"/>
              <w:rPr>
                <w:sz w:val="20"/>
                <w:szCs w:val="20"/>
              </w:rPr>
            </w:pPr>
            <w:r w:rsidRPr="00DB1F35">
              <w:rPr>
                <w:sz w:val="20"/>
                <w:szCs w:val="20"/>
              </w:rPr>
              <w:t>- prevencija nepoželjnih oblika ponašanja</w:t>
            </w:r>
          </w:p>
          <w:p w:rsidR="000601AC" w:rsidRPr="00DB1F35" w:rsidRDefault="006D21F8" w:rsidP="006D21F8">
            <w:pPr>
              <w:pStyle w:val="Bezproreda"/>
              <w:rPr>
                <w:sz w:val="20"/>
                <w:szCs w:val="20"/>
              </w:rPr>
            </w:pPr>
            <w:r w:rsidRPr="00DB1F35">
              <w:rPr>
                <w:sz w:val="20"/>
                <w:szCs w:val="20"/>
              </w:rPr>
              <w:t>- uvježbavanje tehnike vođenja lopte</w:t>
            </w:r>
          </w:p>
        </w:tc>
        <w:tc>
          <w:tcPr>
            <w:tcW w:w="1842" w:type="dxa"/>
          </w:tcPr>
          <w:p w:rsidR="006D21F8" w:rsidRPr="00DB1F35" w:rsidRDefault="006D21F8" w:rsidP="006D21F8">
            <w:pPr>
              <w:pStyle w:val="Bezproreda"/>
              <w:rPr>
                <w:sz w:val="20"/>
                <w:szCs w:val="20"/>
              </w:rPr>
            </w:pPr>
            <w:r w:rsidRPr="00DB1F35">
              <w:rPr>
                <w:sz w:val="20"/>
                <w:szCs w:val="20"/>
              </w:rPr>
              <w:t>-učenicima od petog do osmog razreda koji postaju članovi školskog sportskog društva i time predstavljaju školu na svim športskim natjecanjima</w:t>
            </w:r>
          </w:p>
          <w:p w:rsidR="000601AC" w:rsidRPr="00DB1F35" w:rsidRDefault="006D21F8" w:rsidP="00A46AB0">
            <w:pPr>
              <w:pStyle w:val="Bezproreda"/>
              <w:rPr>
                <w:sz w:val="20"/>
                <w:szCs w:val="20"/>
              </w:rPr>
            </w:pPr>
            <w:r w:rsidRPr="00DB1F35">
              <w:rPr>
                <w:sz w:val="20"/>
                <w:szCs w:val="20"/>
              </w:rPr>
              <w:t>-sudjelovanje u organizaciji i provedbi sv</w:t>
            </w:r>
            <w:r w:rsidR="00A46AB0">
              <w:rPr>
                <w:sz w:val="20"/>
                <w:szCs w:val="20"/>
              </w:rPr>
              <w:t>ih športskih aktivnosti u školi</w:t>
            </w:r>
          </w:p>
        </w:tc>
        <w:tc>
          <w:tcPr>
            <w:tcW w:w="1276" w:type="dxa"/>
          </w:tcPr>
          <w:p w:rsidR="006D21F8" w:rsidRPr="00DB1F35" w:rsidRDefault="006D21F8" w:rsidP="006D21F8">
            <w:pPr>
              <w:pStyle w:val="Bezproreda"/>
              <w:rPr>
                <w:sz w:val="20"/>
                <w:szCs w:val="20"/>
              </w:rPr>
            </w:pPr>
            <w:r w:rsidRPr="00DB1F35">
              <w:rPr>
                <w:sz w:val="20"/>
                <w:szCs w:val="20"/>
              </w:rPr>
              <w:t xml:space="preserve">Nastavnik Mato Kokanović </w:t>
            </w:r>
          </w:p>
          <w:p w:rsidR="000601AC" w:rsidRPr="00DB1F35" w:rsidRDefault="000601AC" w:rsidP="006D21F8">
            <w:pPr>
              <w:rPr>
                <w:sz w:val="20"/>
                <w:szCs w:val="20"/>
              </w:rPr>
            </w:pPr>
          </w:p>
        </w:tc>
        <w:tc>
          <w:tcPr>
            <w:tcW w:w="2836" w:type="dxa"/>
          </w:tcPr>
          <w:p w:rsidR="006D21F8" w:rsidRPr="00DB1F35" w:rsidRDefault="006D21F8" w:rsidP="006D21F8">
            <w:pPr>
              <w:pStyle w:val="Bezproreda"/>
              <w:rPr>
                <w:sz w:val="20"/>
                <w:szCs w:val="20"/>
              </w:rPr>
            </w:pPr>
            <w:r w:rsidRPr="00DB1F35">
              <w:rPr>
                <w:sz w:val="20"/>
                <w:szCs w:val="20"/>
              </w:rPr>
              <w:t xml:space="preserve">- u nastavnoj godini treninzi će se održavati jedanput u tjednu </w:t>
            </w:r>
          </w:p>
          <w:p w:rsidR="006D21F8" w:rsidRPr="00DB1F35" w:rsidRDefault="006D21F8" w:rsidP="006D21F8">
            <w:pPr>
              <w:pStyle w:val="Bezproreda"/>
              <w:rPr>
                <w:sz w:val="20"/>
                <w:szCs w:val="20"/>
              </w:rPr>
            </w:pPr>
            <w:r w:rsidRPr="00DB1F35">
              <w:rPr>
                <w:sz w:val="20"/>
                <w:szCs w:val="20"/>
              </w:rPr>
              <w:t>- s obzirom na plan i program rada učenici će sudjelovati na školskom najtjecanju osnovnih škola, a prema potrebi bit će organizirane prijateljske utakmice tijekom godine</w:t>
            </w:r>
          </w:p>
          <w:p w:rsidR="006D21F8" w:rsidRPr="00DB1F35" w:rsidRDefault="006D21F8" w:rsidP="006D21F8">
            <w:pPr>
              <w:pStyle w:val="Bezproreda"/>
              <w:rPr>
                <w:sz w:val="20"/>
                <w:szCs w:val="20"/>
              </w:rPr>
            </w:pPr>
            <w:r w:rsidRPr="00DB1F35">
              <w:rPr>
                <w:sz w:val="20"/>
                <w:szCs w:val="20"/>
              </w:rPr>
              <w:t xml:space="preserve">- planom i programom škole obuhvaćene su sljedeće teme: </w:t>
            </w:r>
          </w:p>
          <w:p w:rsidR="006D21F8" w:rsidRPr="00DB1F35" w:rsidRDefault="006D21F8" w:rsidP="006D21F8">
            <w:pPr>
              <w:pStyle w:val="Bezproreda"/>
              <w:rPr>
                <w:sz w:val="20"/>
                <w:szCs w:val="20"/>
              </w:rPr>
            </w:pPr>
            <w:r w:rsidRPr="00DB1F35">
              <w:rPr>
                <w:sz w:val="20"/>
                <w:szCs w:val="20"/>
              </w:rPr>
              <w:t xml:space="preserve">1. TEHNIKE NOGOMETA </w:t>
            </w:r>
          </w:p>
          <w:p w:rsidR="006D21F8" w:rsidRPr="00DB1F35" w:rsidRDefault="006D21F8" w:rsidP="006D21F8">
            <w:pPr>
              <w:pStyle w:val="Bezproreda"/>
              <w:rPr>
                <w:sz w:val="20"/>
                <w:szCs w:val="20"/>
              </w:rPr>
            </w:pPr>
            <w:r w:rsidRPr="00DB1F35">
              <w:rPr>
                <w:sz w:val="20"/>
                <w:szCs w:val="20"/>
              </w:rPr>
              <w:t>2. TAKTIKA NOGOMETA</w:t>
            </w:r>
          </w:p>
          <w:p w:rsidR="000601AC" w:rsidRPr="00DB1F35" w:rsidRDefault="006D21F8" w:rsidP="006D21F8">
            <w:pPr>
              <w:pStyle w:val="Bezproreda"/>
              <w:rPr>
                <w:sz w:val="20"/>
                <w:szCs w:val="20"/>
              </w:rPr>
            </w:pPr>
            <w:r w:rsidRPr="00DB1F35">
              <w:rPr>
                <w:sz w:val="20"/>
                <w:szCs w:val="20"/>
              </w:rPr>
              <w:t xml:space="preserve">3. PRAVILA U NOGOMETU </w:t>
            </w:r>
          </w:p>
        </w:tc>
        <w:tc>
          <w:tcPr>
            <w:tcW w:w="1273" w:type="dxa"/>
          </w:tcPr>
          <w:p w:rsidR="006D21F8" w:rsidRPr="00DB1F35" w:rsidRDefault="006D21F8" w:rsidP="006D21F8">
            <w:pPr>
              <w:pStyle w:val="Bezproreda"/>
              <w:rPr>
                <w:sz w:val="20"/>
                <w:szCs w:val="20"/>
              </w:rPr>
            </w:pPr>
            <w:r w:rsidRPr="00DB1F35">
              <w:rPr>
                <w:sz w:val="20"/>
                <w:szCs w:val="20"/>
              </w:rPr>
              <w:t>tijekom školske godine</w:t>
            </w:r>
          </w:p>
          <w:p w:rsidR="000601AC" w:rsidRPr="00DB1F35" w:rsidRDefault="000601AC" w:rsidP="006D21F8">
            <w:pPr>
              <w:rPr>
                <w:sz w:val="20"/>
                <w:szCs w:val="20"/>
              </w:rPr>
            </w:pPr>
          </w:p>
        </w:tc>
        <w:tc>
          <w:tcPr>
            <w:tcW w:w="1701" w:type="dxa"/>
          </w:tcPr>
          <w:p w:rsidR="000601AC" w:rsidRDefault="006D21F8" w:rsidP="006D21F8">
            <w:pPr>
              <w:pStyle w:val="Bezproreda"/>
              <w:rPr>
                <w:sz w:val="20"/>
                <w:szCs w:val="20"/>
              </w:rPr>
            </w:pPr>
            <w:r w:rsidRPr="00DB1F35">
              <w:rPr>
                <w:sz w:val="20"/>
                <w:szCs w:val="20"/>
              </w:rPr>
              <w:t>potrebna sredstva za nabavu športske opreme koja se odnosi na rekvizite, nogometne lopte i sporstke dresove kao ogovarajuću opremu</w:t>
            </w:r>
            <w:r w:rsidR="00EF019E">
              <w:rPr>
                <w:sz w:val="20"/>
                <w:szCs w:val="20"/>
              </w:rPr>
              <w:t xml:space="preserve"> (500kn)</w:t>
            </w:r>
          </w:p>
          <w:p w:rsidR="00EF019E" w:rsidRPr="00DB1F35" w:rsidRDefault="00EF019E" w:rsidP="006D21F8">
            <w:pPr>
              <w:pStyle w:val="Bezproreda"/>
              <w:rPr>
                <w:sz w:val="20"/>
                <w:szCs w:val="20"/>
              </w:rPr>
            </w:pPr>
          </w:p>
        </w:tc>
        <w:tc>
          <w:tcPr>
            <w:tcW w:w="2205" w:type="dxa"/>
          </w:tcPr>
          <w:p w:rsidR="00EF019E" w:rsidRPr="00EF019E" w:rsidRDefault="00EF019E" w:rsidP="00EF019E">
            <w:pPr>
              <w:pStyle w:val="Bezproreda"/>
              <w:rPr>
                <w:rFonts w:cstheme="minorHAnsi"/>
              </w:rPr>
            </w:pPr>
            <w:r w:rsidRPr="00EF019E">
              <w:rPr>
                <w:rFonts w:cstheme="minorHAnsi"/>
              </w:rPr>
              <w:t>analizom utvrdjuje se adekvatni napredak</w:t>
            </w:r>
          </w:p>
          <w:p w:rsidR="00EF019E" w:rsidRPr="00EF019E" w:rsidRDefault="00EF019E" w:rsidP="00EF019E">
            <w:pPr>
              <w:pStyle w:val="Bezproreda"/>
              <w:rPr>
                <w:rFonts w:cstheme="minorHAnsi"/>
              </w:rPr>
            </w:pPr>
            <w:r w:rsidRPr="00EF019E">
              <w:rPr>
                <w:rFonts w:cstheme="minorHAnsi"/>
              </w:rPr>
              <w:t xml:space="preserve"> – sudjelovanje na natjecanjima unutar grupe između grupa, u školi i izvan škole</w:t>
            </w:r>
          </w:p>
          <w:p w:rsidR="00EF019E" w:rsidRPr="00EF019E" w:rsidRDefault="00EF019E" w:rsidP="00EF019E">
            <w:pPr>
              <w:pStyle w:val="Bezproreda"/>
              <w:rPr>
                <w:rFonts w:cstheme="minorHAnsi"/>
              </w:rPr>
            </w:pPr>
            <w:r w:rsidRPr="00EF019E">
              <w:rPr>
                <w:rFonts w:cstheme="minorHAnsi"/>
              </w:rPr>
              <w:t xml:space="preserve">- na natjecanjima </w:t>
            </w:r>
          </w:p>
          <w:p w:rsidR="00EF019E" w:rsidRPr="00EF019E" w:rsidRDefault="00EF019E" w:rsidP="00EF019E">
            <w:pPr>
              <w:pStyle w:val="Bezproreda"/>
              <w:rPr>
                <w:rFonts w:cstheme="minorHAnsi"/>
              </w:rPr>
            </w:pPr>
            <w:r w:rsidRPr="00EF019E">
              <w:rPr>
                <w:rFonts w:cstheme="minorHAnsi"/>
              </w:rPr>
              <w:t>ostvarivanje timskih uspjeha i dobivanje nagrade</w:t>
            </w:r>
          </w:p>
          <w:p w:rsidR="000601AC" w:rsidRPr="00DB1F35" w:rsidRDefault="000601AC" w:rsidP="006D21F8">
            <w:pPr>
              <w:pStyle w:val="Bezproreda"/>
              <w:rPr>
                <w:sz w:val="20"/>
                <w:szCs w:val="20"/>
              </w:rPr>
            </w:pPr>
          </w:p>
        </w:tc>
      </w:tr>
    </w:tbl>
    <w:p w:rsidR="000601AC" w:rsidRDefault="000601AC"/>
    <w:tbl>
      <w:tblPr>
        <w:tblStyle w:val="Reetkatablice"/>
        <w:tblW w:w="0" w:type="auto"/>
        <w:tblLook w:val="04A0"/>
      </w:tblPr>
      <w:tblGrid>
        <w:gridCol w:w="2943"/>
        <w:gridCol w:w="2127"/>
        <w:gridCol w:w="1417"/>
        <w:gridCol w:w="2408"/>
        <w:gridCol w:w="1417"/>
        <w:gridCol w:w="1420"/>
        <w:gridCol w:w="2486"/>
      </w:tblGrid>
      <w:tr w:rsidR="00084AD9" w:rsidTr="00EF019E">
        <w:tc>
          <w:tcPr>
            <w:tcW w:w="14218" w:type="dxa"/>
            <w:gridSpan w:val="7"/>
            <w:shd w:val="clear" w:color="auto" w:fill="92D050"/>
          </w:tcPr>
          <w:p w:rsidR="00084AD9" w:rsidRPr="000601AC" w:rsidRDefault="00084AD9" w:rsidP="00084AD9">
            <w:pPr>
              <w:jc w:val="center"/>
              <w:rPr>
                <w:b/>
              </w:rPr>
            </w:pPr>
            <w:r>
              <w:rPr>
                <w:b/>
              </w:rPr>
              <w:t>ŠAH</w:t>
            </w:r>
          </w:p>
        </w:tc>
      </w:tr>
      <w:tr w:rsidR="00084AD9" w:rsidTr="00A46AB0">
        <w:tc>
          <w:tcPr>
            <w:tcW w:w="2943" w:type="dxa"/>
            <w:shd w:val="clear" w:color="auto" w:fill="8DB3E2" w:themeFill="text2" w:themeFillTint="66"/>
          </w:tcPr>
          <w:p w:rsidR="00084AD9" w:rsidRPr="000601AC" w:rsidRDefault="00084AD9" w:rsidP="00084AD9">
            <w:pPr>
              <w:rPr>
                <w:b/>
              </w:rPr>
            </w:pPr>
            <w:r w:rsidRPr="000601AC">
              <w:rPr>
                <w:b/>
              </w:rPr>
              <w:t>CILJEVI</w:t>
            </w:r>
          </w:p>
        </w:tc>
        <w:tc>
          <w:tcPr>
            <w:tcW w:w="2127" w:type="dxa"/>
            <w:shd w:val="clear" w:color="auto" w:fill="8DB3E2" w:themeFill="text2" w:themeFillTint="66"/>
          </w:tcPr>
          <w:p w:rsidR="00084AD9" w:rsidRPr="000601AC" w:rsidRDefault="00084AD9" w:rsidP="00084AD9">
            <w:pPr>
              <w:rPr>
                <w:b/>
              </w:rPr>
            </w:pPr>
            <w:r w:rsidRPr="000601AC">
              <w:rPr>
                <w:b/>
              </w:rPr>
              <w:t>NAMJENA</w:t>
            </w:r>
          </w:p>
        </w:tc>
        <w:tc>
          <w:tcPr>
            <w:tcW w:w="1417" w:type="dxa"/>
            <w:shd w:val="clear" w:color="auto" w:fill="8DB3E2" w:themeFill="text2" w:themeFillTint="66"/>
          </w:tcPr>
          <w:p w:rsidR="00084AD9" w:rsidRPr="000601AC" w:rsidRDefault="00084AD9" w:rsidP="00084AD9">
            <w:pPr>
              <w:rPr>
                <w:b/>
              </w:rPr>
            </w:pPr>
            <w:r w:rsidRPr="000601AC">
              <w:rPr>
                <w:b/>
              </w:rPr>
              <w:t>NOSITELJ</w:t>
            </w:r>
          </w:p>
        </w:tc>
        <w:tc>
          <w:tcPr>
            <w:tcW w:w="2408" w:type="dxa"/>
            <w:shd w:val="clear" w:color="auto" w:fill="8DB3E2" w:themeFill="text2" w:themeFillTint="66"/>
          </w:tcPr>
          <w:p w:rsidR="00084AD9" w:rsidRPr="000601AC" w:rsidRDefault="00084AD9" w:rsidP="00084AD9">
            <w:pPr>
              <w:rPr>
                <w:b/>
              </w:rPr>
            </w:pPr>
            <w:r w:rsidRPr="000601AC">
              <w:rPr>
                <w:b/>
              </w:rPr>
              <w:t>NAČIN REALIZACIJE</w:t>
            </w:r>
          </w:p>
        </w:tc>
        <w:tc>
          <w:tcPr>
            <w:tcW w:w="1417" w:type="dxa"/>
            <w:shd w:val="clear" w:color="auto" w:fill="8DB3E2" w:themeFill="text2" w:themeFillTint="66"/>
          </w:tcPr>
          <w:p w:rsidR="00084AD9" w:rsidRPr="000601AC" w:rsidRDefault="00084AD9" w:rsidP="00084AD9">
            <w:pPr>
              <w:rPr>
                <w:b/>
              </w:rPr>
            </w:pPr>
            <w:r w:rsidRPr="000601AC">
              <w:rPr>
                <w:b/>
              </w:rPr>
              <w:t>VREMENIK</w:t>
            </w:r>
          </w:p>
        </w:tc>
        <w:tc>
          <w:tcPr>
            <w:tcW w:w="1420" w:type="dxa"/>
            <w:shd w:val="clear" w:color="auto" w:fill="8DB3E2" w:themeFill="text2" w:themeFillTint="66"/>
          </w:tcPr>
          <w:p w:rsidR="00084AD9" w:rsidRPr="000601AC" w:rsidRDefault="00084AD9" w:rsidP="00084AD9">
            <w:pPr>
              <w:rPr>
                <w:b/>
              </w:rPr>
            </w:pPr>
            <w:r w:rsidRPr="000601AC">
              <w:rPr>
                <w:b/>
              </w:rPr>
              <w:t>TROŠOVNIK</w:t>
            </w:r>
          </w:p>
        </w:tc>
        <w:tc>
          <w:tcPr>
            <w:tcW w:w="2486" w:type="dxa"/>
            <w:shd w:val="clear" w:color="auto" w:fill="8DB3E2" w:themeFill="text2" w:themeFillTint="66"/>
          </w:tcPr>
          <w:p w:rsidR="00084AD9" w:rsidRPr="000601AC" w:rsidRDefault="00084AD9" w:rsidP="00084AD9">
            <w:pPr>
              <w:rPr>
                <w:b/>
              </w:rPr>
            </w:pPr>
            <w:r w:rsidRPr="000601AC">
              <w:rPr>
                <w:b/>
              </w:rPr>
              <w:t>VREDNOVANJE</w:t>
            </w:r>
          </w:p>
        </w:tc>
      </w:tr>
      <w:tr w:rsidR="00084AD9" w:rsidTr="00A46AB0">
        <w:tc>
          <w:tcPr>
            <w:tcW w:w="2943" w:type="dxa"/>
          </w:tcPr>
          <w:p w:rsidR="00084AD9" w:rsidRPr="00865EF5" w:rsidRDefault="00865EF5" w:rsidP="00084AD9">
            <w:pPr>
              <w:pStyle w:val="Bezproreda"/>
              <w:rPr>
                <w:sz w:val="20"/>
                <w:szCs w:val="20"/>
              </w:rPr>
            </w:pPr>
            <w:r w:rsidRPr="00865EF5">
              <w:rPr>
                <w:sz w:val="20"/>
                <w:szCs w:val="20"/>
              </w:rPr>
              <w:t xml:space="preserve">- omogućti usvajanje osnovnih </w:t>
            </w:r>
            <w:r w:rsidR="00084AD9" w:rsidRPr="00865EF5">
              <w:rPr>
                <w:sz w:val="20"/>
                <w:szCs w:val="20"/>
              </w:rPr>
              <w:t xml:space="preserve">elemenata </w:t>
            </w:r>
          </w:p>
          <w:p w:rsidR="00084AD9" w:rsidRPr="00865EF5" w:rsidRDefault="00084AD9" w:rsidP="00084AD9">
            <w:pPr>
              <w:pStyle w:val="Bezproreda"/>
              <w:rPr>
                <w:sz w:val="20"/>
                <w:szCs w:val="20"/>
              </w:rPr>
            </w:pPr>
            <w:r w:rsidRPr="00865EF5">
              <w:rPr>
                <w:sz w:val="20"/>
                <w:szCs w:val="20"/>
              </w:rPr>
              <w:t xml:space="preserve">- s obzirom na selekciju djece omogućiti napredovanje i daljnje usavršavanje </w:t>
            </w:r>
          </w:p>
          <w:p w:rsidR="00084AD9" w:rsidRPr="00865EF5" w:rsidRDefault="00084AD9" w:rsidP="00084AD9">
            <w:pPr>
              <w:pStyle w:val="Bezproreda"/>
              <w:rPr>
                <w:sz w:val="20"/>
                <w:szCs w:val="20"/>
              </w:rPr>
            </w:pPr>
            <w:r w:rsidRPr="00865EF5">
              <w:rPr>
                <w:sz w:val="20"/>
                <w:szCs w:val="20"/>
              </w:rPr>
              <w:t>- osiguravati im odgova</w:t>
            </w:r>
            <w:r w:rsidR="00A46AB0">
              <w:rPr>
                <w:sz w:val="20"/>
                <w:szCs w:val="20"/>
              </w:rPr>
              <w:t>rajuće afirmacije u tom sportu -</w:t>
            </w:r>
            <w:r w:rsidRPr="00865EF5">
              <w:rPr>
                <w:sz w:val="20"/>
                <w:szCs w:val="20"/>
              </w:rPr>
              <w:t xml:space="preserve"> organizacija slobodnog vremena</w:t>
            </w:r>
          </w:p>
          <w:p w:rsidR="00865EF5" w:rsidRPr="00865EF5" w:rsidRDefault="00865EF5" w:rsidP="00084AD9">
            <w:pPr>
              <w:pStyle w:val="Bezproreda"/>
              <w:rPr>
                <w:sz w:val="20"/>
                <w:szCs w:val="20"/>
              </w:rPr>
            </w:pPr>
            <w:r w:rsidRPr="00865EF5">
              <w:rPr>
                <w:sz w:val="20"/>
                <w:szCs w:val="20"/>
              </w:rPr>
              <w:t>-razvijanje natjecateljskog duha I korektnog odnosa prema suparniku</w:t>
            </w:r>
          </w:p>
          <w:p w:rsidR="00865EF5" w:rsidRPr="00084AD9" w:rsidRDefault="00865EF5" w:rsidP="00865EF5">
            <w:pPr>
              <w:pStyle w:val="Bezproreda"/>
              <w:rPr>
                <w:sz w:val="21"/>
                <w:szCs w:val="21"/>
              </w:rPr>
            </w:pPr>
            <w:r w:rsidRPr="00865EF5">
              <w:rPr>
                <w:sz w:val="20"/>
                <w:szCs w:val="20"/>
              </w:rPr>
              <w:t>- razvijanje kognitivnih sposobnosti –logičkog razmišljanja</w:t>
            </w:r>
            <w:r>
              <w:rPr>
                <w:sz w:val="20"/>
                <w:szCs w:val="20"/>
              </w:rPr>
              <w:t xml:space="preserve"> i</w:t>
            </w:r>
            <w:r w:rsidRPr="00865EF5">
              <w:rPr>
                <w:sz w:val="20"/>
                <w:szCs w:val="20"/>
              </w:rPr>
              <w:t xml:space="preserve"> mašte</w:t>
            </w:r>
          </w:p>
        </w:tc>
        <w:tc>
          <w:tcPr>
            <w:tcW w:w="2127" w:type="dxa"/>
          </w:tcPr>
          <w:p w:rsidR="00084AD9" w:rsidRDefault="00084AD9" w:rsidP="00084AD9">
            <w:pPr>
              <w:pStyle w:val="Bezproreda"/>
              <w:rPr>
                <w:sz w:val="20"/>
                <w:szCs w:val="20"/>
              </w:rPr>
            </w:pPr>
            <w:r w:rsidRPr="00865EF5">
              <w:rPr>
                <w:sz w:val="20"/>
                <w:szCs w:val="20"/>
              </w:rPr>
              <w:t xml:space="preserve">-učenicima </w:t>
            </w:r>
            <w:r w:rsidR="00865EF5">
              <w:rPr>
                <w:sz w:val="20"/>
                <w:szCs w:val="20"/>
              </w:rPr>
              <w:t>2.</w:t>
            </w:r>
            <w:r w:rsidRPr="00865EF5">
              <w:rPr>
                <w:sz w:val="20"/>
                <w:szCs w:val="20"/>
              </w:rPr>
              <w:t>do</w:t>
            </w:r>
            <w:r w:rsidR="00865EF5">
              <w:rPr>
                <w:sz w:val="20"/>
                <w:szCs w:val="20"/>
              </w:rPr>
              <w:t>8.</w:t>
            </w:r>
            <w:r w:rsidR="00865EF5" w:rsidRPr="00865EF5">
              <w:rPr>
                <w:sz w:val="20"/>
                <w:szCs w:val="20"/>
              </w:rPr>
              <w:t>R</w:t>
            </w:r>
            <w:r w:rsidRPr="00865EF5">
              <w:rPr>
                <w:sz w:val="20"/>
                <w:szCs w:val="20"/>
              </w:rPr>
              <w:t>az</w:t>
            </w:r>
            <w:r w:rsidR="00865EF5">
              <w:rPr>
                <w:sz w:val="20"/>
                <w:szCs w:val="20"/>
              </w:rPr>
              <w:t>.</w:t>
            </w:r>
            <w:r w:rsidRPr="00865EF5">
              <w:rPr>
                <w:sz w:val="20"/>
                <w:szCs w:val="20"/>
              </w:rPr>
              <w:t xml:space="preserve"> koji postaju članovi školskog sportskog društva i time predstavljaju školu na svim športskim natjecanjima</w:t>
            </w:r>
          </w:p>
          <w:p w:rsidR="00084AD9" w:rsidRPr="00A46AB0" w:rsidRDefault="00865EF5" w:rsidP="00A46AB0">
            <w:pPr>
              <w:pStyle w:val="Bezproreda"/>
              <w:rPr>
                <w:sz w:val="20"/>
                <w:szCs w:val="20"/>
              </w:rPr>
            </w:pPr>
            <w:r>
              <w:rPr>
                <w:sz w:val="20"/>
                <w:szCs w:val="20"/>
              </w:rPr>
              <w:t>-učenici razvijaju šahovsko umijeće, kako bug a prezentirali na razini škole, međuškolskim I na razini natjecanja koje organizira ŠŠS hrvatske</w:t>
            </w:r>
          </w:p>
        </w:tc>
        <w:tc>
          <w:tcPr>
            <w:tcW w:w="1417" w:type="dxa"/>
          </w:tcPr>
          <w:p w:rsidR="00084AD9" w:rsidRPr="00084AD9" w:rsidRDefault="00084AD9" w:rsidP="00084AD9">
            <w:pPr>
              <w:pStyle w:val="Bezproreda"/>
              <w:rPr>
                <w:sz w:val="21"/>
                <w:szCs w:val="21"/>
              </w:rPr>
            </w:pPr>
            <w:r w:rsidRPr="00084AD9">
              <w:rPr>
                <w:sz w:val="21"/>
                <w:szCs w:val="21"/>
              </w:rPr>
              <w:t xml:space="preserve">Nastavnik Ivan Petričević </w:t>
            </w:r>
          </w:p>
          <w:p w:rsidR="00084AD9" w:rsidRPr="00084AD9" w:rsidRDefault="00084AD9" w:rsidP="00084AD9">
            <w:pPr>
              <w:rPr>
                <w:sz w:val="21"/>
                <w:szCs w:val="21"/>
              </w:rPr>
            </w:pPr>
          </w:p>
        </w:tc>
        <w:tc>
          <w:tcPr>
            <w:tcW w:w="2408" w:type="dxa"/>
          </w:tcPr>
          <w:p w:rsidR="00084AD9" w:rsidRPr="00084AD9" w:rsidRDefault="00084AD9" w:rsidP="00084AD9">
            <w:pPr>
              <w:pStyle w:val="Bezproreda"/>
              <w:rPr>
                <w:sz w:val="21"/>
                <w:szCs w:val="21"/>
              </w:rPr>
            </w:pPr>
            <w:r w:rsidRPr="00084AD9">
              <w:rPr>
                <w:sz w:val="21"/>
                <w:szCs w:val="21"/>
              </w:rPr>
              <w:t xml:space="preserve">- s obzirom na plan i program rada učenici će sudjelovati na školskom najtjecanju osnovnih škola, </w:t>
            </w:r>
          </w:p>
          <w:p w:rsidR="00084AD9" w:rsidRPr="00084AD9" w:rsidRDefault="00084AD9" w:rsidP="00084AD9">
            <w:pPr>
              <w:pStyle w:val="Bezproreda"/>
              <w:rPr>
                <w:sz w:val="21"/>
                <w:szCs w:val="21"/>
              </w:rPr>
            </w:pPr>
            <w:r>
              <w:t xml:space="preserve">- </w:t>
            </w:r>
            <w:r w:rsidRPr="00BB51C8">
              <w:t xml:space="preserve">u nastavnoj godini </w:t>
            </w:r>
            <w:r>
              <w:t xml:space="preserve">susreti članova </w:t>
            </w:r>
            <w:r w:rsidR="001A25EF">
              <w:t>šahovske skupine</w:t>
            </w:r>
            <w:r w:rsidRPr="00BB51C8">
              <w:t xml:space="preserve"> će se održavati jedanput u tjednu</w:t>
            </w:r>
          </w:p>
        </w:tc>
        <w:tc>
          <w:tcPr>
            <w:tcW w:w="1417" w:type="dxa"/>
          </w:tcPr>
          <w:p w:rsidR="00084AD9" w:rsidRPr="00084AD9" w:rsidRDefault="00084AD9" w:rsidP="00084AD9">
            <w:pPr>
              <w:pStyle w:val="Bezproreda"/>
              <w:rPr>
                <w:sz w:val="21"/>
                <w:szCs w:val="21"/>
              </w:rPr>
            </w:pPr>
            <w:r w:rsidRPr="00084AD9">
              <w:rPr>
                <w:sz w:val="21"/>
                <w:szCs w:val="21"/>
              </w:rPr>
              <w:t>tijekom školske godine</w:t>
            </w:r>
          </w:p>
          <w:p w:rsidR="00084AD9" w:rsidRPr="00084AD9" w:rsidRDefault="00084AD9" w:rsidP="00084AD9">
            <w:pPr>
              <w:rPr>
                <w:sz w:val="21"/>
                <w:szCs w:val="21"/>
              </w:rPr>
            </w:pPr>
          </w:p>
        </w:tc>
        <w:tc>
          <w:tcPr>
            <w:tcW w:w="1420" w:type="dxa"/>
          </w:tcPr>
          <w:p w:rsidR="00084AD9" w:rsidRPr="00084AD9" w:rsidRDefault="00084AD9" w:rsidP="00084AD9">
            <w:pPr>
              <w:pStyle w:val="Bezproreda"/>
              <w:rPr>
                <w:sz w:val="21"/>
                <w:szCs w:val="21"/>
              </w:rPr>
            </w:pPr>
            <w:r w:rsidRPr="00084AD9">
              <w:rPr>
                <w:sz w:val="21"/>
                <w:szCs w:val="21"/>
              </w:rPr>
              <w:t>potrebna sredstva za nabavu športske opreme koja se odnosi na rekvizite</w:t>
            </w:r>
            <w:r>
              <w:rPr>
                <w:sz w:val="21"/>
                <w:szCs w:val="21"/>
              </w:rPr>
              <w:t xml:space="preserve"> za šah </w:t>
            </w:r>
          </w:p>
        </w:tc>
        <w:tc>
          <w:tcPr>
            <w:tcW w:w="2486" w:type="dxa"/>
          </w:tcPr>
          <w:p w:rsidR="00EF019E" w:rsidRPr="00A46AB0" w:rsidRDefault="00EF019E" w:rsidP="00EF019E">
            <w:pPr>
              <w:pStyle w:val="Bezproreda"/>
              <w:rPr>
                <w:rFonts w:ascii="Times New Roman" w:hAnsi="Times New Roman" w:cs="Times New Roman"/>
                <w:sz w:val="20"/>
                <w:szCs w:val="20"/>
              </w:rPr>
            </w:pPr>
            <w:r w:rsidRPr="00A46AB0">
              <w:rPr>
                <w:rFonts w:ascii="Times New Roman" w:hAnsi="Times New Roman" w:cs="Times New Roman"/>
                <w:sz w:val="20"/>
                <w:szCs w:val="20"/>
              </w:rPr>
              <w:t>- analizom utvrdjuje se adekvatni napredak</w:t>
            </w:r>
          </w:p>
          <w:p w:rsidR="00084AD9" w:rsidRPr="00A46AB0" w:rsidRDefault="00A46AB0" w:rsidP="00084AD9">
            <w:pPr>
              <w:pStyle w:val="Bezproreda"/>
              <w:rPr>
                <w:rFonts w:ascii="Times New Roman" w:hAnsi="Times New Roman" w:cs="Times New Roman"/>
                <w:sz w:val="20"/>
                <w:szCs w:val="20"/>
              </w:rPr>
            </w:pPr>
            <w:r>
              <w:rPr>
                <w:rFonts w:ascii="Times New Roman" w:hAnsi="Times New Roman" w:cs="Times New Roman"/>
                <w:sz w:val="20"/>
                <w:szCs w:val="20"/>
              </w:rPr>
              <w:t>-</w:t>
            </w:r>
            <w:r w:rsidR="00EF019E" w:rsidRPr="00A46AB0">
              <w:rPr>
                <w:rFonts w:ascii="Times New Roman" w:hAnsi="Times New Roman" w:cs="Times New Roman"/>
                <w:sz w:val="20"/>
                <w:szCs w:val="20"/>
              </w:rPr>
              <w:t>sudjelovanje na natjecanjima unutar grupe izme</w:t>
            </w:r>
            <w:r>
              <w:rPr>
                <w:rFonts w:ascii="Times New Roman" w:hAnsi="Times New Roman" w:cs="Times New Roman"/>
                <w:sz w:val="20"/>
                <w:szCs w:val="20"/>
              </w:rPr>
              <w:t xml:space="preserve">đu grupa, u školi i izvan škole, te </w:t>
            </w:r>
            <w:r w:rsidR="00EF019E" w:rsidRPr="00A46AB0">
              <w:rPr>
                <w:rFonts w:ascii="Times New Roman" w:hAnsi="Times New Roman" w:cs="Times New Roman"/>
                <w:sz w:val="20"/>
                <w:szCs w:val="20"/>
              </w:rPr>
              <w:t xml:space="preserve">ostvarivanje pojedinačnih plasmana i dobivanje nagrade </w:t>
            </w:r>
          </w:p>
          <w:p w:rsidR="00A46AB0" w:rsidRDefault="00A46AB0" w:rsidP="00084AD9">
            <w:pPr>
              <w:pStyle w:val="Bezproreda"/>
              <w:rPr>
                <w:rFonts w:ascii="Times New Roman" w:hAnsi="Times New Roman" w:cs="Times New Roman"/>
                <w:sz w:val="20"/>
                <w:szCs w:val="20"/>
              </w:rPr>
            </w:pPr>
            <w:r>
              <w:rPr>
                <w:rFonts w:ascii="Times New Roman" w:hAnsi="Times New Roman" w:cs="Times New Roman"/>
                <w:sz w:val="20"/>
                <w:szCs w:val="20"/>
              </w:rPr>
              <w:t>-</w:t>
            </w:r>
            <w:r w:rsidRPr="00A46AB0">
              <w:rPr>
                <w:rFonts w:ascii="Times New Roman" w:hAnsi="Times New Roman" w:cs="Times New Roman"/>
                <w:sz w:val="20"/>
                <w:szCs w:val="20"/>
              </w:rPr>
              <w:t xml:space="preserve">Pohvale učenika od strane voditelja skupine, ostalih učitelja </w:t>
            </w:r>
          </w:p>
          <w:p w:rsidR="00A46AB0" w:rsidRPr="00A46AB0" w:rsidRDefault="00A46AB0" w:rsidP="00084AD9">
            <w:pPr>
              <w:pStyle w:val="Bezproreda"/>
              <w:rPr>
                <w:rFonts w:ascii="Times New Roman" w:hAnsi="Times New Roman" w:cs="Times New Roman"/>
                <w:sz w:val="20"/>
                <w:szCs w:val="20"/>
              </w:rPr>
            </w:pPr>
            <w:r>
              <w:rPr>
                <w:rFonts w:ascii="Times New Roman" w:hAnsi="Times New Roman" w:cs="Times New Roman"/>
                <w:sz w:val="20"/>
                <w:szCs w:val="20"/>
              </w:rPr>
              <w:t>-osobno zadovljstvo učenika postignutim rezultatima</w:t>
            </w:r>
          </w:p>
        </w:tc>
      </w:tr>
    </w:tbl>
    <w:p w:rsidR="00DB1F35" w:rsidRDefault="00DB1F35"/>
    <w:tbl>
      <w:tblPr>
        <w:tblStyle w:val="Reetkatablice"/>
        <w:tblW w:w="0" w:type="auto"/>
        <w:tblLook w:val="04A0"/>
      </w:tblPr>
      <w:tblGrid>
        <w:gridCol w:w="2941"/>
        <w:gridCol w:w="1985"/>
        <w:gridCol w:w="1417"/>
        <w:gridCol w:w="2268"/>
        <w:gridCol w:w="1562"/>
        <w:gridCol w:w="1840"/>
        <w:gridCol w:w="2205"/>
      </w:tblGrid>
      <w:tr w:rsidR="000601AC" w:rsidTr="00EF019E">
        <w:tc>
          <w:tcPr>
            <w:tcW w:w="14218" w:type="dxa"/>
            <w:gridSpan w:val="7"/>
            <w:shd w:val="clear" w:color="auto" w:fill="92D050"/>
          </w:tcPr>
          <w:p w:rsidR="000601AC" w:rsidRPr="000553DA" w:rsidRDefault="00B53D59" w:rsidP="000553DA">
            <w:pPr>
              <w:jc w:val="center"/>
              <w:rPr>
                <w:b/>
              </w:rPr>
            </w:pPr>
            <w:r>
              <w:rPr>
                <w:b/>
              </w:rPr>
              <w:t>STOLNI TENIS</w:t>
            </w:r>
          </w:p>
        </w:tc>
      </w:tr>
      <w:tr w:rsidR="000601AC" w:rsidTr="00EF019E">
        <w:tc>
          <w:tcPr>
            <w:tcW w:w="2941" w:type="dxa"/>
            <w:shd w:val="clear" w:color="auto" w:fill="8DB3E2" w:themeFill="text2" w:themeFillTint="66"/>
          </w:tcPr>
          <w:p w:rsidR="000601AC" w:rsidRPr="000601AC" w:rsidRDefault="000601AC" w:rsidP="006D21F8">
            <w:pPr>
              <w:rPr>
                <w:b/>
              </w:rPr>
            </w:pPr>
            <w:r w:rsidRPr="000601AC">
              <w:rPr>
                <w:b/>
              </w:rPr>
              <w:t>CILJEVI</w:t>
            </w:r>
          </w:p>
        </w:tc>
        <w:tc>
          <w:tcPr>
            <w:tcW w:w="1985" w:type="dxa"/>
            <w:shd w:val="clear" w:color="auto" w:fill="8DB3E2" w:themeFill="text2" w:themeFillTint="66"/>
          </w:tcPr>
          <w:p w:rsidR="000601AC" w:rsidRPr="006D21F8" w:rsidRDefault="000601AC" w:rsidP="006D21F8">
            <w:pPr>
              <w:rPr>
                <w:b/>
                <w:sz w:val="20"/>
                <w:szCs w:val="20"/>
              </w:rPr>
            </w:pPr>
            <w:r w:rsidRPr="006D21F8">
              <w:rPr>
                <w:b/>
                <w:sz w:val="20"/>
                <w:szCs w:val="20"/>
              </w:rPr>
              <w:t>NAMJENA</w:t>
            </w:r>
          </w:p>
        </w:tc>
        <w:tc>
          <w:tcPr>
            <w:tcW w:w="1417" w:type="dxa"/>
            <w:shd w:val="clear" w:color="auto" w:fill="8DB3E2" w:themeFill="text2" w:themeFillTint="66"/>
          </w:tcPr>
          <w:p w:rsidR="000601AC" w:rsidRPr="000601AC" w:rsidRDefault="000601AC" w:rsidP="006D21F8">
            <w:pPr>
              <w:rPr>
                <w:b/>
              </w:rPr>
            </w:pPr>
            <w:r w:rsidRPr="000601AC">
              <w:rPr>
                <w:b/>
              </w:rPr>
              <w:t>NOSITELJ</w:t>
            </w:r>
          </w:p>
        </w:tc>
        <w:tc>
          <w:tcPr>
            <w:tcW w:w="2268" w:type="dxa"/>
            <w:shd w:val="clear" w:color="auto" w:fill="8DB3E2" w:themeFill="text2" w:themeFillTint="66"/>
          </w:tcPr>
          <w:p w:rsidR="000601AC" w:rsidRPr="000601AC" w:rsidRDefault="000601AC" w:rsidP="006D21F8">
            <w:pPr>
              <w:rPr>
                <w:b/>
              </w:rPr>
            </w:pPr>
            <w:r w:rsidRPr="000601AC">
              <w:rPr>
                <w:b/>
              </w:rPr>
              <w:t>NAČIN REALIZACIJE</w:t>
            </w:r>
          </w:p>
        </w:tc>
        <w:tc>
          <w:tcPr>
            <w:tcW w:w="1562" w:type="dxa"/>
            <w:shd w:val="clear" w:color="auto" w:fill="8DB3E2" w:themeFill="text2" w:themeFillTint="66"/>
          </w:tcPr>
          <w:p w:rsidR="000601AC" w:rsidRPr="000601AC" w:rsidRDefault="000601AC" w:rsidP="006D21F8">
            <w:pPr>
              <w:rPr>
                <w:b/>
              </w:rPr>
            </w:pPr>
            <w:r w:rsidRPr="000601AC">
              <w:rPr>
                <w:b/>
              </w:rPr>
              <w:t>VREMENIK</w:t>
            </w:r>
          </w:p>
        </w:tc>
        <w:tc>
          <w:tcPr>
            <w:tcW w:w="1840" w:type="dxa"/>
            <w:shd w:val="clear" w:color="auto" w:fill="8DB3E2" w:themeFill="text2" w:themeFillTint="66"/>
          </w:tcPr>
          <w:p w:rsidR="000601AC" w:rsidRPr="000601AC" w:rsidRDefault="000601AC" w:rsidP="006D21F8">
            <w:pPr>
              <w:rPr>
                <w:b/>
              </w:rPr>
            </w:pPr>
            <w:r w:rsidRPr="000601AC">
              <w:rPr>
                <w:b/>
              </w:rPr>
              <w:t>TROŠOVNIK</w:t>
            </w:r>
          </w:p>
        </w:tc>
        <w:tc>
          <w:tcPr>
            <w:tcW w:w="2205" w:type="dxa"/>
            <w:shd w:val="clear" w:color="auto" w:fill="8DB3E2" w:themeFill="text2" w:themeFillTint="66"/>
          </w:tcPr>
          <w:p w:rsidR="000601AC" w:rsidRPr="000601AC" w:rsidRDefault="000601AC" w:rsidP="006D21F8">
            <w:pPr>
              <w:rPr>
                <w:b/>
              </w:rPr>
            </w:pPr>
            <w:r w:rsidRPr="000601AC">
              <w:rPr>
                <w:b/>
              </w:rPr>
              <w:t>VREDNOVANJE</w:t>
            </w:r>
          </w:p>
        </w:tc>
      </w:tr>
      <w:tr w:rsidR="000601AC" w:rsidRPr="00F26DE5" w:rsidTr="00EF019E">
        <w:tc>
          <w:tcPr>
            <w:tcW w:w="2941" w:type="dxa"/>
          </w:tcPr>
          <w:p w:rsidR="0052333A" w:rsidRDefault="0052333A" w:rsidP="0052333A">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Pr="0049509C">
              <w:rPr>
                <w:rFonts w:ascii="Times New Roman" w:hAnsi="Times New Roman" w:cs="Times New Roman"/>
                <w:sz w:val="24"/>
                <w:szCs w:val="24"/>
              </w:rPr>
              <w:t xml:space="preserve">omogućti </w:t>
            </w:r>
            <w:r>
              <w:rPr>
                <w:rFonts w:ascii="Times New Roman" w:hAnsi="Times New Roman" w:cs="Times New Roman"/>
                <w:sz w:val="24"/>
                <w:szCs w:val="24"/>
              </w:rPr>
              <w:t>usvajanje osnovnih tehnički elemenata stolnog tenisa</w:t>
            </w:r>
          </w:p>
          <w:p w:rsidR="0052333A" w:rsidRDefault="0052333A" w:rsidP="0052333A">
            <w:pPr>
              <w:pStyle w:val="Bezproreda"/>
              <w:rPr>
                <w:rFonts w:ascii="Times New Roman" w:hAnsi="Times New Roman" w:cs="Times New Roman"/>
                <w:sz w:val="24"/>
                <w:szCs w:val="24"/>
              </w:rPr>
            </w:pPr>
            <w:r>
              <w:rPr>
                <w:rFonts w:ascii="Times New Roman" w:hAnsi="Times New Roman" w:cs="Times New Roman"/>
                <w:sz w:val="24"/>
                <w:szCs w:val="24"/>
              </w:rPr>
              <w:t xml:space="preserve">- s obzirom na selekciju djece omogućiti napredovanje i daljnje usavršavanje </w:t>
            </w:r>
          </w:p>
          <w:p w:rsidR="0052333A" w:rsidRDefault="0052333A" w:rsidP="0052333A">
            <w:pPr>
              <w:pStyle w:val="Bezproreda"/>
              <w:rPr>
                <w:rFonts w:ascii="Times New Roman" w:hAnsi="Times New Roman" w:cs="Times New Roman"/>
                <w:sz w:val="24"/>
                <w:szCs w:val="24"/>
              </w:rPr>
            </w:pPr>
            <w:r>
              <w:rPr>
                <w:rFonts w:ascii="Times New Roman" w:hAnsi="Times New Roman" w:cs="Times New Roman"/>
                <w:sz w:val="24"/>
                <w:szCs w:val="24"/>
              </w:rPr>
              <w:t xml:space="preserve">- osiguravati im adekvatne afirmacije u tom sportu </w:t>
            </w:r>
          </w:p>
          <w:p w:rsidR="005076F6" w:rsidRDefault="005076F6" w:rsidP="0052333A">
            <w:pPr>
              <w:pStyle w:val="Bezproreda"/>
              <w:rPr>
                <w:rFonts w:ascii="Times New Roman" w:hAnsi="Times New Roman" w:cs="Times New Roman"/>
                <w:sz w:val="24"/>
                <w:szCs w:val="24"/>
              </w:rPr>
            </w:pPr>
            <w:r>
              <w:rPr>
                <w:rFonts w:ascii="Times New Roman" w:hAnsi="Times New Roman" w:cs="Times New Roman"/>
                <w:sz w:val="24"/>
                <w:szCs w:val="24"/>
              </w:rPr>
              <w:t>- zadovoljavanje potreba za igrom I grupnom indetifikacijom,</w:t>
            </w:r>
          </w:p>
          <w:p w:rsidR="005076F6" w:rsidRDefault="005076F6" w:rsidP="0052333A">
            <w:pPr>
              <w:pStyle w:val="Bezproreda"/>
              <w:rPr>
                <w:rFonts w:ascii="Times New Roman" w:hAnsi="Times New Roman" w:cs="Times New Roman"/>
                <w:sz w:val="24"/>
                <w:szCs w:val="24"/>
              </w:rPr>
            </w:pPr>
            <w:r>
              <w:rPr>
                <w:rFonts w:ascii="Times New Roman" w:hAnsi="Times New Roman" w:cs="Times New Roman"/>
                <w:sz w:val="24"/>
                <w:szCs w:val="24"/>
              </w:rPr>
              <w:t>-stimulirati razvoj motoričkih sposobnosti: koordinacije, eksplozivne snage, receptivne snage, preciznosti, ravnoteže</w:t>
            </w:r>
          </w:p>
          <w:p w:rsidR="005076F6" w:rsidRDefault="005076F6" w:rsidP="0052333A">
            <w:pPr>
              <w:pStyle w:val="Bezproreda"/>
              <w:rPr>
                <w:rFonts w:ascii="Times New Roman" w:hAnsi="Times New Roman" w:cs="Times New Roman"/>
                <w:sz w:val="24"/>
                <w:szCs w:val="24"/>
              </w:rPr>
            </w:pPr>
            <w:r>
              <w:rPr>
                <w:rFonts w:ascii="Times New Roman" w:hAnsi="Times New Roman" w:cs="Times New Roman"/>
                <w:sz w:val="24"/>
                <w:szCs w:val="24"/>
              </w:rPr>
              <w:t>-zadovoljiti potrebu za afirmacijom i suzbijati precjenjivanje vlastitih sposbnosti.</w:t>
            </w:r>
          </w:p>
          <w:p w:rsidR="000601AC" w:rsidRPr="00BB51C8" w:rsidRDefault="000601AC" w:rsidP="006D21F8">
            <w:pPr>
              <w:pStyle w:val="Bezproreda"/>
            </w:pPr>
          </w:p>
        </w:tc>
        <w:tc>
          <w:tcPr>
            <w:tcW w:w="1985" w:type="dxa"/>
          </w:tcPr>
          <w:p w:rsidR="0052333A" w:rsidRPr="002E1F52" w:rsidRDefault="006D21F8" w:rsidP="0052333A">
            <w:pPr>
              <w:pStyle w:val="Bezproreda"/>
              <w:rPr>
                <w:rFonts w:ascii="Times New Roman" w:hAnsi="Times New Roman" w:cs="Times New Roman"/>
                <w:sz w:val="24"/>
                <w:szCs w:val="24"/>
              </w:rPr>
            </w:pPr>
            <w:r w:rsidRPr="00BB51C8">
              <w:t xml:space="preserve">učenicima od petog do osmog razreda </w:t>
            </w:r>
            <w:r w:rsidR="0052333A" w:rsidRPr="002E1F52">
              <w:rPr>
                <w:rFonts w:ascii="Times New Roman" w:hAnsi="Times New Roman" w:cs="Times New Roman"/>
                <w:sz w:val="24"/>
                <w:szCs w:val="24"/>
              </w:rPr>
              <w:t>-</w:t>
            </w:r>
            <w:r w:rsidR="0052333A" w:rsidRPr="0049509C">
              <w:rPr>
                <w:rFonts w:ascii="Times New Roman" w:hAnsi="Times New Roman" w:cs="Times New Roman"/>
                <w:sz w:val="24"/>
                <w:szCs w:val="24"/>
              </w:rPr>
              <w:t>učenici</w:t>
            </w:r>
            <w:r w:rsidR="0052333A">
              <w:rPr>
                <w:rFonts w:ascii="Times New Roman" w:hAnsi="Times New Roman" w:cs="Times New Roman"/>
                <w:sz w:val="24"/>
                <w:szCs w:val="24"/>
              </w:rPr>
              <w:t xml:space="preserve">ma </w:t>
            </w:r>
          </w:p>
          <w:p w:rsidR="0052333A" w:rsidRDefault="0052333A" w:rsidP="0052333A">
            <w:pPr>
              <w:pStyle w:val="Bezproreda"/>
              <w:rPr>
                <w:rFonts w:ascii="Times New Roman" w:hAnsi="Times New Roman" w:cs="Times New Roman"/>
                <w:sz w:val="24"/>
                <w:szCs w:val="24"/>
              </w:rPr>
            </w:pPr>
            <w:r w:rsidRPr="0049509C">
              <w:rPr>
                <w:rFonts w:ascii="Times New Roman" w:hAnsi="Times New Roman" w:cs="Times New Roman"/>
                <w:sz w:val="24"/>
                <w:szCs w:val="24"/>
              </w:rPr>
              <w:t>-učenici postaju članovi</w:t>
            </w:r>
            <w:r>
              <w:rPr>
                <w:rFonts w:ascii="Times New Roman" w:hAnsi="Times New Roman" w:cs="Times New Roman"/>
                <w:sz w:val="24"/>
                <w:szCs w:val="24"/>
              </w:rPr>
              <w:t xml:space="preserve"> školskog sportskog društva i time predstavljaju školu na svim športskim natjecanjima</w:t>
            </w:r>
          </w:p>
          <w:p w:rsidR="0052333A" w:rsidRPr="0049509C" w:rsidRDefault="0052333A" w:rsidP="0052333A">
            <w:pPr>
              <w:pStyle w:val="Bezproreda"/>
              <w:rPr>
                <w:rFonts w:ascii="Times New Roman" w:hAnsi="Times New Roman" w:cs="Times New Roman"/>
                <w:sz w:val="24"/>
                <w:szCs w:val="24"/>
              </w:rPr>
            </w:pPr>
            <w:r>
              <w:rPr>
                <w:rFonts w:ascii="Times New Roman" w:hAnsi="Times New Roman" w:cs="Times New Roman"/>
                <w:sz w:val="24"/>
                <w:szCs w:val="24"/>
              </w:rPr>
              <w:t>-sudjelovanje u organizaciji i provedbi svih športskih aktivnosti u školi</w:t>
            </w:r>
          </w:p>
          <w:p w:rsidR="006D21F8" w:rsidRPr="00BB51C8" w:rsidRDefault="006D21F8" w:rsidP="006D21F8">
            <w:pPr>
              <w:pStyle w:val="Bezproreda"/>
              <w:rPr>
                <w:rFonts w:ascii="Times New Roman" w:hAnsi="Times New Roman" w:cs="Times New Roman"/>
                <w:b/>
                <w:u w:val="single"/>
              </w:rPr>
            </w:pPr>
          </w:p>
          <w:p w:rsidR="000601AC" w:rsidRPr="00BB51C8" w:rsidRDefault="000601AC" w:rsidP="006D21F8"/>
        </w:tc>
        <w:tc>
          <w:tcPr>
            <w:tcW w:w="1417" w:type="dxa"/>
          </w:tcPr>
          <w:p w:rsidR="006D21F8" w:rsidRPr="00BB51C8" w:rsidRDefault="006D21F8" w:rsidP="006D21F8">
            <w:pPr>
              <w:pStyle w:val="Bezproreda"/>
            </w:pPr>
            <w:r w:rsidRPr="00BB51C8">
              <w:t>nastavnik tjelesne i zdravstvene kulture Krunoslav Katić</w:t>
            </w:r>
          </w:p>
          <w:p w:rsidR="000601AC" w:rsidRPr="00BB51C8" w:rsidRDefault="000601AC" w:rsidP="006D21F8"/>
        </w:tc>
        <w:tc>
          <w:tcPr>
            <w:tcW w:w="2268" w:type="dxa"/>
          </w:tcPr>
          <w:p w:rsidR="0052333A" w:rsidRPr="009B1909" w:rsidRDefault="0052333A" w:rsidP="0052333A">
            <w:pPr>
              <w:pStyle w:val="Bezproreda"/>
              <w:rPr>
                <w:rFonts w:ascii="Times New Roman" w:hAnsi="Times New Roman" w:cs="Times New Roman"/>
                <w:sz w:val="24"/>
                <w:szCs w:val="24"/>
              </w:rPr>
            </w:pPr>
            <w:r w:rsidRPr="009B1909">
              <w:rPr>
                <w:rFonts w:ascii="Times New Roman" w:hAnsi="Times New Roman" w:cs="Times New Roman"/>
                <w:sz w:val="24"/>
                <w:szCs w:val="24"/>
              </w:rPr>
              <w:t xml:space="preserve">-u nastavnoj godini treninzi će se održavati jendaputu tjednu </w:t>
            </w:r>
          </w:p>
          <w:p w:rsidR="0052333A" w:rsidRDefault="0052333A" w:rsidP="0052333A">
            <w:pPr>
              <w:pStyle w:val="Bezproreda"/>
              <w:rPr>
                <w:rFonts w:ascii="Times New Roman" w:hAnsi="Times New Roman" w:cs="Times New Roman"/>
                <w:sz w:val="24"/>
                <w:szCs w:val="24"/>
              </w:rPr>
            </w:pPr>
            <w:r w:rsidRPr="009B1909">
              <w:rPr>
                <w:rFonts w:ascii="Times New Roman" w:hAnsi="Times New Roman" w:cs="Times New Roman"/>
                <w:sz w:val="24"/>
                <w:szCs w:val="24"/>
              </w:rPr>
              <w:t>- s obzirom na plan i program rada učenici će sudjelovati na školskom najtjecanju osnovnih škola</w:t>
            </w:r>
            <w:r>
              <w:rPr>
                <w:rFonts w:ascii="Times New Roman" w:hAnsi="Times New Roman" w:cs="Times New Roman"/>
                <w:sz w:val="24"/>
                <w:szCs w:val="24"/>
              </w:rPr>
              <w:t>, a prema potrebi biće organizovane prijateljske utakmice tokom godine</w:t>
            </w:r>
          </w:p>
          <w:p w:rsidR="0052333A" w:rsidRDefault="0052333A" w:rsidP="0052333A">
            <w:pPr>
              <w:pStyle w:val="Bezproreda"/>
              <w:rPr>
                <w:rFonts w:ascii="Times New Roman" w:hAnsi="Times New Roman" w:cs="Times New Roman"/>
                <w:sz w:val="24"/>
                <w:szCs w:val="24"/>
              </w:rPr>
            </w:pPr>
            <w:r>
              <w:rPr>
                <w:rFonts w:ascii="Times New Roman" w:hAnsi="Times New Roman" w:cs="Times New Roman"/>
                <w:sz w:val="24"/>
                <w:szCs w:val="24"/>
              </w:rPr>
              <w:t xml:space="preserve">- planom i programom škole obuhvaćene su sledeće teme </w:t>
            </w:r>
          </w:p>
          <w:p w:rsidR="0052333A" w:rsidRPr="0052333A" w:rsidRDefault="0052333A" w:rsidP="0052333A">
            <w:pPr>
              <w:pStyle w:val="Bezproreda"/>
              <w:rPr>
                <w:rFonts w:ascii="Times New Roman" w:hAnsi="Times New Roman" w:cs="Times New Roman"/>
              </w:rPr>
            </w:pPr>
            <w:r>
              <w:rPr>
                <w:rFonts w:ascii="Times New Roman" w:hAnsi="Times New Roman" w:cs="Times New Roman"/>
                <w:sz w:val="24"/>
                <w:szCs w:val="24"/>
              </w:rPr>
              <w:t>1</w:t>
            </w:r>
            <w:r w:rsidRPr="0052333A">
              <w:rPr>
                <w:rFonts w:ascii="Times New Roman" w:hAnsi="Times New Roman" w:cs="Times New Roman"/>
              </w:rPr>
              <w:t>. TEHNIKE STOLNOG TENISA</w:t>
            </w:r>
          </w:p>
          <w:p w:rsidR="0052333A" w:rsidRPr="0052333A" w:rsidRDefault="0052333A" w:rsidP="0052333A">
            <w:pPr>
              <w:pStyle w:val="Bezproreda"/>
              <w:rPr>
                <w:rFonts w:ascii="Times New Roman" w:hAnsi="Times New Roman" w:cs="Times New Roman"/>
              </w:rPr>
            </w:pPr>
            <w:r w:rsidRPr="0052333A">
              <w:rPr>
                <w:rFonts w:ascii="Times New Roman" w:hAnsi="Times New Roman" w:cs="Times New Roman"/>
              </w:rPr>
              <w:t>2. PRAVILA U STOLNOM TENISU</w:t>
            </w:r>
          </w:p>
          <w:p w:rsidR="000601AC" w:rsidRPr="00BB51C8" w:rsidRDefault="000601AC" w:rsidP="006D21F8"/>
        </w:tc>
        <w:tc>
          <w:tcPr>
            <w:tcW w:w="1562" w:type="dxa"/>
          </w:tcPr>
          <w:p w:rsidR="00F26DE5" w:rsidRPr="00BB51C8" w:rsidRDefault="00F26DE5" w:rsidP="00F26DE5">
            <w:pPr>
              <w:pStyle w:val="Bezproreda"/>
            </w:pPr>
            <w:r w:rsidRPr="00BB51C8">
              <w:t>tijekom školske godine</w:t>
            </w:r>
          </w:p>
          <w:p w:rsidR="000601AC" w:rsidRPr="00BB51C8" w:rsidRDefault="000601AC" w:rsidP="00F26DE5">
            <w:pPr>
              <w:pStyle w:val="Bezproreda"/>
            </w:pPr>
          </w:p>
        </w:tc>
        <w:tc>
          <w:tcPr>
            <w:tcW w:w="1840" w:type="dxa"/>
          </w:tcPr>
          <w:p w:rsidR="0052333A" w:rsidRPr="00926784" w:rsidRDefault="0052333A" w:rsidP="0052333A">
            <w:pPr>
              <w:pStyle w:val="Bezproreda"/>
              <w:rPr>
                <w:rFonts w:ascii="Times New Roman" w:hAnsi="Times New Roman" w:cs="Times New Roman"/>
                <w:sz w:val="24"/>
                <w:szCs w:val="24"/>
              </w:rPr>
            </w:pPr>
            <w:r w:rsidRPr="00926784">
              <w:rPr>
                <w:rFonts w:ascii="Times New Roman" w:hAnsi="Times New Roman" w:cs="Times New Roman"/>
                <w:sz w:val="24"/>
                <w:szCs w:val="24"/>
              </w:rPr>
              <w:t>-potrebna sredstva za nabavku športske opreme koja se odnosi na rekvizite,</w:t>
            </w:r>
            <w:r>
              <w:rPr>
                <w:rFonts w:ascii="Times New Roman" w:hAnsi="Times New Roman" w:cs="Times New Roman"/>
                <w:sz w:val="24"/>
                <w:szCs w:val="24"/>
              </w:rPr>
              <w:t xml:space="preserve"> teniske loptice, rekete, </w:t>
            </w:r>
            <w:r w:rsidRPr="00926784">
              <w:rPr>
                <w:rFonts w:ascii="Times New Roman" w:hAnsi="Times New Roman" w:cs="Times New Roman"/>
                <w:sz w:val="24"/>
                <w:szCs w:val="24"/>
              </w:rPr>
              <w:t xml:space="preserve"> i sporstke dresove kao adekvatnu opremu </w:t>
            </w:r>
            <w:r w:rsidR="00EF019E">
              <w:rPr>
                <w:rFonts w:ascii="Times New Roman" w:hAnsi="Times New Roman" w:cs="Times New Roman"/>
                <w:sz w:val="24"/>
                <w:szCs w:val="24"/>
              </w:rPr>
              <w:t xml:space="preserve">(loptice 300kn) </w:t>
            </w:r>
          </w:p>
          <w:p w:rsidR="000601AC" w:rsidRPr="00BB51C8" w:rsidRDefault="000601AC" w:rsidP="00F26DE5">
            <w:pPr>
              <w:pStyle w:val="Bezproreda"/>
            </w:pPr>
          </w:p>
        </w:tc>
        <w:tc>
          <w:tcPr>
            <w:tcW w:w="2205" w:type="dxa"/>
          </w:tcPr>
          <w:p w:rsidR="00EF019E" w:rsidRDefault="0052333A" w:rsidP="0052333A">
            <w:pPr>
              <w:pStyle w:val="Bezproreda"/>
              <w:rPr>
                <w:rFonts w:ascii="Times New Roman" w:hAnsi="Times New Roman" w:cs="Times New Roman"/>
                <w:sz w:val="24"/>
                <w:szCs w:val="24"/>
              </w:rPr>
            </w:pPr>
            <w:r>
              <w:rPr>
                <w:rFonts w:ascii="Times New Roman" w:hAnsi="Times New Roman" w:cs="Times New Roman"/>
                <w:sz w:val="24"/>
                <w:szCs w:val="24"/>
              </w:rPr>
              <w:t>- analizom utvrdjuje se adekvatni napredak</w:t>
            </w:r>
          </w:p>
          <w:p w:rsidR="005076F6" w:rsidRDefault="005076F6" w:rsidP="0052333A">
            <w:pPr>
              <w:pStyle w:val="Bezproreda"/>
              <w:rPr>
                <w:rFonts w:ascii="Times New Roman" w:hAnsi="Times New Roman" w:cs="Times New Roman"/>
                <w:sz w:val="24"/>
                <w:szCs w:val="24"/>
              </w:rPr>
            </w:pPr>
            <w:r>
              <w:rPr>
                <w:rFonts w:ascii="Times New Roman" w:hAnsi="Times New Roman" w:cs="Times New Roman"/>
                <w:sz w:val="24"/>
                <w:szCs w:val="24"/>
              </w:rPr>
              <w:t>–</w:t>
            </w:r>
            <w:r w:rsidR="00EF019E">
              <w:rPr>
                <w:rFonts w:ascii="Times New Roman" w:hAnsi="Times New Roman" w:cs="Times New Roman"/>
                <w:sz w:val="24"/>
                <w:szCs w:val="24"/>
              </w:rPr>
              <w:t xml:space="preserve"> sudjelovanje na </w:t>
            </w:r>
            <w:r>
              <w:rPr>
                <w:rFonts w:ascii="Times New Roman" w:hAnsi="Times New Roman" w:cs="Times New Roman"/>
                <w:sz w:val="24"/>
                <w:szCs w:val="24"/>
              </w:rPr>
              <w:t>n</w:t>
            </w:r>
            <w:r w:rsidR="00EF019E">
              <w:rPr>
                <w:rFonts w:ascii="Times New Roman" w:hAnsi="Times New Roman" w:cs="Times New Roman"/>
                <w:sz w:val="24"/>
                <w:szCs w:val="24"/>
              </w:rPr>
              <w:t>a</w:t>
            </w:r>
            <w:r>
              <w:rPr>
                <w:rFonts w:ascii="Times New Roman" w:hAnsi="Times New Roman" w:cs="Times New Roman"/>
                <w:sz w:val="24"/>
                <w:szCs w:val="24"/>
              </w:rPr>
              <w:t>tjecanjima</w:t>
            </w:r>
            <w:r w:rsidR="00EF019E">
              <w:rPr>
                <w:rFonts w:ascii="Times New Roman" w:hAnsi="Times New Roman" w:cs="Times New Roman"/>
                <w:sz w:val="24"/>
                <w:szCs w:val="24"/>
              </w:rPr>
              <w:t xml:space="preserve"> unutar grupe između grupa, u školi i izvan škole</w:t>
            </w:r>
          </w:p>
          <w:p w:rsidR="0052333A" w:rsidRDefault="00EF019E" w:rsidP="0052333A">
            <w:pPr>
              <w:pStyle w:val="Bezproreda"/>
              <w:rPr>
                <w:rFonts w:ascii="Times New Roman" w:hAnsi="Times New Roman" w:cs="Times New Roman"/>
                <w:sz w:val="24"/>
                <w:szCs w:val="24"/>
              </w:rPr>
            </w:pPr>
            <w:r>
              <w:rPr>
                <w:rFonts w:ascii="Times New Roman" w:hAnsi="Times New Roman" w:cs="Times New Roman"/>
                <w:sz w:val="24"/>
                <w:szCs w:val="24"/>
              </w:rPr>
              <w:t xml:space="preserve">- na </w:t>
            </w:r>
            <w:r w:rsidR="0052333A">
              <w:rPr>
                <w:rFonts w:ascii="Times New Roman" w:hAnsi="Times New Roman" w:cs="Times New Roman"/>
                <w:sz w:val="24"/>
                <w:szCs w:val="24"/>
              </w:rPr>
              <w:t xml:space="preserve">natjecanjima ostvarivanje pojedinačnih plasmana i dobivanje nagrade </w:t>
            </w:r>
          </w:p>
          <w:p w:rsidR="000601AC" w:rsidRPr="00BB51C8" w:rsidRDefault="000601AC" w:rsidP="00F26DE5">
            <w:pPr>
              <w:pStyle w:val="Bezproreda"/>
            </w:pPr>
          </w:p>
        </w:tc>
      </w:tr>
    </w:tbl>
    <w:p w:rsidR="000601AC" w:rsidRDefault="000601AC"/>
    <w:p w:rsidR="00BB51C8" w:rsidRDefault="00BB51C8"/>
    <w:p w:rsidR="00DB1F35" w:rsidRDefault="00DB1F35"/>
    <w:p w:rsidR="0052333A" w:rsidRDefault="0052333A"/>
    <w:tbl>
      <w:tblPr>
        <w:tblStyle w:val="Reetkatablice"/>
        <w:tblW w:w="0" w:type="auto"/>
        <w:tblLook w:val="04A0"/>
      </w:tblPr>
      <w:tblGrid>
        <w:gridCol w:w="2941"/>
        <w:gridCol w:w="1985"/>
        <w:gridCol w:w="1417"/>
        <w:gridCol w:w="2268"/>
        <w:gridCol w:w="1701"/>
        <w:gridCol w:w="1701"/>
        <w:gridCol w:w="2205"/>
      </w:tblGrid>
      <w:tr w:rsidR="000601AC" w:rsidTr="006D21F8">
        <w:tc>
          <w:tcPr>
            <w:tcW w:w="14220" w:type="dxa"/>
            <w:gridSpan w:val="7"/>
            <w:shd w:val="clear" w:color="auto" w:fill="92D050"/>
          </w:tcPr>
          <w:p w:rsidR="000601AC" w:rsidRPr="000601AC" w:rsidRDefault="00384390" w:rsidP="006D21F8">
            <w:pPr>
              <w:jc w:val="center"/>
              <w:rPr>
                <w:b/>
              </w:rPr>
            </w:pPr>
            <w:r>
              <w:rPr>
                <w:b/>
              </w:rPr>
              <w:lastRenderedPageBreak/>
              <w:t>ODBOJKA</w:t>
            </w:r>
          </w:p>
        </w:tc>
      </w:tr>
      <w:tr w:rsidR="000601AC" w:rsidTr="00384390">
        <w:tc>
          <w:tcPr>
            <w:tcW w:w="2943" w:type="dxa"/>
            <w:shd w:val="clear" w:color="auto" w:fill="8DB3E2" w:themeFill="text2" w:themeFillTint="66"/>
          </w:tcPr>
          <w:p w:rsidR="000601AC" w:rsidRPr="000601AC" w:rsidRDefault="000601AC" w:rsidP="006D21F8">
            <w:pPr>
              <w:rPr>
                <w:b/>
              </w:rPr>
            </w:pPr>
            <w:r w:rsidRPr="000601AC">
              <w:rPr>
                <w:b/>
              </w:rPr>
              <w:t>CILJEVI</w:t>
            </w:r>
          </w:p>
        </w:tc>
        <w:tc>
          <w:tcPr>
            <w:tcW w:w="1985" w:type="dxa"/>
            <w:shd w:val="clear" w:color="auto" w:fill="8DB3E2" w:themeFill="text2" w:themeFillTint="66"/>
          </w:tcPr>
          <w:p w:rsidR="000601AC" w:rsidRPr="000601AC" w:rsidRDefault="000601AC" w:rsidP="006D21F8">
            <w:pPr>
              <w:rPr>
                <w:b/>
              </w:rPr>
            </w:pPr>
            <w:r w:rsidRPr="000601AC">
              <w:rPr>
                <w:b/>
              </w:rPr>
              <w:t>NAMJENA</w:t>
            </w:r>
          </w:p>
        </w:tc>
        <w:tc>
          <w:tcPr>
            <w:tcW w:w="1417" w:type="dxa"/>
            <w:shd w:val="clear" w:color="auto" w:fill="8DB3E2" w:themeFill="text2" w:themeFillTint="66"/>
          </w:tcPr>
          <w:p w:rsidR="000601AC" w:rsidRPr="000601AC" w:rsidRDefault="000601AC" w:rsidP="006D21F8">
            <w:pPr>
              <w:rPr>
                <w:b/>
              </w:rPr>
            </w:pPr>
            <w:r w:rsidRPr="000601AC">
              <w:rPr>
                <w:b/>
              </w:rPr>
              <w:t>NOSITELJ</w:t>
            </w:r>
          </w:p>
        </w:tc>
        <w:tc>
          <w:tcPr>
            <w:tcW w:w="2268" w:type="dxa"/>
            <w:shd w:val="clear" w:color="auto" w:fill="8DB3E2" w:themeFill="text2" w:themeFillTint="66"/>
          </w:tcPr>
          <w:p w:rsidR="000601AC" w:rsidRPr="000601AC" w:rsidRDefault="000601AC" w:rsidP="006D21F8">
            <w:pPr>
              <w:rPr>
                <w:b/>
              </w:rPr>
            </w:pPr>
            <w:r w:rsidRPr="000601AC">
              <w:rPr>
                <w:b/>
              </w:rPr>
              <w:t>NAČIN REALIZACIJE</w:t>
            </w:r>
          </w:p>
        </w:tc>
        <w:tc>
          <w:tcPr>
            <w:tcW w:w="1701" w:type="dxa"/>
            <w:shd w:val="clear" w:color="auto" w:fill="8DB3E2" w:themeFill="text2" w:themeFillTint="66"/>
          </w:tcPr>
          <w:p w:rsidR="000601AC" w:rsidRPr="000601AC" w:rsidRDefault="000601AC" w:rsidP="006D21F8">
            <w:pPr>
              <w:rPr>
                <w:b/>
              </w:rPr>
            </w:pPr>
            <w:r w:rsidRPr="000601AC">
              <w:rPr>
                <w:b/>
              </w:rPr>
              <w:t>VREMENIK</w:t>
            </w:r>
          </w:p>
        </w:tc>
        <w:tc>
          <w:tcPr>
            <w:tcW w:w="1701" w:type="dxa"/>
            <w:shd w:val="clear" w:color="auto" w:fill="8DB3E2" w:themeFill="text2" w:themeFillTint="66"/>
          </w:tcPr>
          <w:p w:rsidR="000601AC" w:rsidRPr="000601AC" w:rsidRDefault="000601AC" w:rsidP="006D21F8">
            <w:pPr>
              <w:rPr>
                <w:b/>
              </w:rPr>
            </w:pPr>
            <w:r w:rsidRPr="000601AC">
              <w:rPr>
                <w:b/>
              </w:rPr>
              <w:t>TROŠOVNIK</w:t>
            </w:r>
          </w:p>
        </w:tc>
        <w:tc>
          <w:tcPr>
            <w:tcW w:w="2205" w:type="dxa"/>
            <w:shd w:val="clear" w:color="auto" w:fill="8DB3E2" w:themeFill="text2" w:themeFillTint="66"/>
          </w:tcPr>
          <w:p w:rsidR="000601AC" w:rsidRPr="000601AC" w:rsidRDefault="000601AC" w:rsidP="006D21F8">
            <w:pPr>
              <w:rPr>
                <w:b/>
              </w:rPr>
            </w:pPr>
            <w:r w:rsidRPr="000601AC">
              <w:rPr>
                <w:b/>
              </w:rPr>
              <w:t>VREDNOVANJE</w:t>
            </w:r>
          </w:p>
        </w:tc>
      </w:tr>
      <w:tr w:rsidR="000601AC" w:rsidTr="00384390">
        <w:tc>
          <w:tcPr>
            <w:tcW w:w="2943" w:type="dxa"/>
          </w:tcPr>
          <w:p w:rsidR="00384390" w:rsidRPr="00BB51C8" w:rsidRDefault="00384390" w:rsidP="00384390">
            <w:pPr>
              <w:pStyle w:val="Bezproreda"/>
            </w:pPr>
            <w:r w:rsidRPr="00BB51C8">
              <w:t>- omogućti usvajanje osnovnih tehničko-taktičkih elemenata odbojke</w:t>
            </w:r>
          </w:p>
          <w:p w:rsidR="00384390" w:rsidRPr="00BB51C8" w:rsidRDefault="00384390" w:rsidP="00384390">
            <w:pPr>
              <w:pStyle w:val="Bezproreda"/>
            </w:pPr>
            <w:r w:rsidRPr="00BB51C8">
              <w:t xml:space="preserve">- s obzirom na selekciju djece omogućiti napredovanje i daljnje usavršavanje </w:t>
            </w:r>
          </w:p>
          <w:p w:rsidR="00384390" w:rsidRPr="00BB51C8" w:rsidRDefault="00384390" w:rsidP="00384390">
            <w:pPr>
              <w:pStyle w:val="Bezproreda"/>
            </w:pPr>
            <w:r w:rsidRPr="00BB51C8">
              <w:t xml:space="preserve">- osiguravati im odgovarajuće afirmacije u tom sportu </w:t>
            </w:r>
          </w:p>
          <w:p w:rsidR="00384390" w:rsidRPr="00BB51C8" w:rsidRDefault="00384390" w:rsidP="00384390">
            <w:pPr>
              <w:pStyle w:val="Bezproreda"/>
            </w:pPr>
            <w:r w:rsidRPr="00BB51C8">
              <w:t>- organizacija slobodnog vremena</w:t>
            </w:r>
          </w:p>
          <w:p w:rsidR="00384390" w:rsidRPr="00BB51C8" w:rsidRDefault="00384390" w:rsidP="00384390">
            <w:pPr>
              <w:pStyle w:val="Bezproreda"/>
            </w:pPr>
            <w:r w:rsidRPr="00BB51C8">
              <w:t>- poboljšanje kvalitete življenja</w:t>
            </w:r>
          </w:p>
          <w:p w:rsidR="00384390" w:rsidRPr="00BB51C8" w:rsidRDefault="00384390" w:rsidP="00384390">
            <w:pPr>
              <w:pStyle w:val="Bezproreda"/>
            </w:pPr>
            <w:r w:rsidRPr="00BB51C8">
              <w:t>- prevencija nepoželjnih oblika ponašanja</w:t>
            </w:r>
          </w:p>
          <w:p w:rsidR="000601AC" w:rsidRPr="00BB51C8" w:rsidRDefault="00384390" w:rsidP="00384390">
            <w:pPr>
              <w:pStyle w:val="Bezproreda"/>
            </w:pPr>
            <w:r w:rsidRPr="00BB51C8">
              <w:t xml:space="preserve">- stabilizacija postojećih motoričkih sposobnosti, usvajanje novih motoričkih znanja iz područja tehnike i taktike </w:t>
            </w:r>
          </w:p>
        </w:tc>
        <w:tc>
          <w:tcPr>
            <w:tcW w:w="1985" w:type="dxa"/>
          </w:tcPr>
          <w:p w:rsidR="00384390" w:rsidRPr="00BB51C8" w:rsidRDefault="00384390" w:rsidP="00384390">
            <w:pPr>
              <w:pStyle w:val="Bezproreda"/>
            </w:pPr>
            <w:r w:rsidRPr="00BB51C8">
              <w:t>- učenicima od petog do osmog razreda</w:t>
            </w:r>
          </w:p>
          <w:p w:rsidR="00384390" w:rsidRPr="00BB51C8" w:rsidRDefault="00384390" w:rsidP="00384390">
            <w:pPr>
              <w:pStyle w:val="Bezproreda"/>
            </w:pPr>
            <w:r w:rsidRPr="00BB51C8">
              <w:t>-učenici postaju članovi školskog sportskog društva i time predstavljaju školu na svim športskim natjecanjima</w:t>
            </w:r>
          </w:p>
          <w:p w:rsidR="00384390" w:rsidRPr="00BB51C8" w:rsidRDefault="00384390" w:rsidP="00384390">
            <w:pPr>
              <w:pStyle w:val="Bezproreda"/>
            </w:pPr>
            <w:r w:rsidRPr="00BB51C8">
              <w:t>-sudjelovanje u organizaciji i provedbi svih športskih aktivnosti u školi</w:t>
            </w:r>
          </w:p>
          <w:p w:rsidR="00384390" w:rsidRPr="00BB51C8" w:rsidRDefault="00384390" w:rsidP="00384390">
            <w:pPr>
              <w:pStyle w:val="Bezproreda"/>
              <w:rPr>
                <w:rFonts w:ascii="Times New Roman" w:hAnsi="Times New Roman" w:cs="Times New Roman"/>
                <w:b/>
                <w:u w:val="single"/>
              </w:rPr>
            </w:pPr>
          </w:p>
          <w:p w:rsidR="000601AC" w:rsidRPr="00BB51C8" w:rsidRDefault="000601AC" w:rsidP="006D21F8"/>
        </w:tc>
        <w:tc>
          <w:tcPr>
            <w:tcW w:w="1417" w:type="dxa"/>
          </w:tcPr>
          <w:p w:rsidR="000601AC" w:rsidRPr="00BB51C8" w:rsidRDefault="00384390" w:rsidP="00B9108A">
            <w:pPr>
              <w:pStyle w:val="Bezproreda"/>
            </w:pPr>
            <w:r w:rsidRPr="00BB51C8">
              <w:t xml:space="preserve">nastavnik </w:t>
            </w:r>
            <w:r w:rsidR="00B9108A">
              <w:t>Mato Kokanović</w:t>
            </w:r>
          </w:p>
        </w:tc>
        <w:tc>
          <w:tcPr>
            <w:tcW w:w="2268" w:type="dxa"/>
          </w:tcPr>
          <w:p w:rsidR="00384390" w:rsidRPr="00BB51C8" w:rsidRDefault="00384390" w:rsidP="00384390">
            <w:pPr>
              <w:pStyle w:val="Bezproreda"/>
            </w:pPr>
            <w:r w:rsidRPr="00BB51C8">
              <w:t xml:space="preserve">-u nastavnoj godini treninzi će se održavati jedanput u tjednu </w:t>
            </w:r>
          </w:p>
          <w:p w:rsidR="00384390" w:rsidRPr="00BB51C8" w:rsidRDefault="00384390" w:rsidP="00384390">
            <w:pPr>
              <w:pStyle w:val="Bezproreda"/>
            </w:pPr>
            <w:r w:rsidRPr="00BB51C8">
              <w:t>- s obzirom na plan i program rada učenici će sudjelovati na školskom najtjecanju osnovnih škola, a prema potrebi bit će organizirane prijateljske utakmice tijekom godine</w:t>
            </w:r>
          </w:p>
          <w:p w:rsidR="00384390" w:rsidRPr="00BB51C8" w:rsidRDefault="00384390" w:rsidP="00384390">
            <w:pPr>
              <w:pStyle w:val="Bezproreda"/>
            </w:pPr>
            <w:r w:rsidRPr="00BB51C8">
              <w:t xml:space="preserve">- planom i programom škole obuhvaćene su sljedeće teme: </w:t>
            </w:r>
          </w:p>
          <w:p w:rsidR="00384390" w:rsidRPr="00BB51C8" w:rsidRDefault="00384390" w:rsidP="00384390">
            <w:pPr>
              <w:pStyle w:val="Bezproreda"/>
            </w:pPr>
            <w:r w:rsidRPr="00BB51C8">
              <w:t xml:space="preserve">1. TEHNIKE ODBOJKE </w:t>
            </w:r>
          </w:p>
          <w:p w:rsidR="00384390" w:rsidRPr="00BB51C8" w:rsidRDefault="00384390" w:rsidP="00384390">
            <w:pPr>
              <w:pStyle w:val="Bezproreda"/>
            </w:pPr>
            <w:r w:rsidRPr="00BB51C8">
              <w:t>2. TAKTIKA ODBOJKE</w:t>
            </w:r>
          </w:p>
          <w:p w:rsidR="00384390" w:rsidRPr="00BB51C8" w:rsidRDefault="00384390" w:rsidP="00384390">
            <w:pPr>
              <w:pStyle w:val="Bezproreda"/>
            </w:pPr>
            <w:r w:rsidRPr="00BB51C8">
              <w:t>3. PRAVILA U ODBOJCI</w:t>
            </w:r>
          </w:p>
          <w:p w:rsidR="000601AC" w:rsidRPr="00BB51C8" w:rsidRDefault="000601AC" w:rsidP="006D21F8"/>
        </w:tc>
        <w:tc>
          <w:tcPr>
            <w:tcW w:w="1701" w:type="dxa"/>
          </w:tcPr>
          <w:p w:rsidR="000601AC" w:rsidRPr="00BB51C8" w:rsidRDefault="00384390" w:rsidP="00384390">
            <w:pPr>
              <w:pStyle w:val="Bezproreda"/>
            </w:pPr>
            <w:r w:rsidRPr="00BB51C8">
              <w:t>tijekom školske godine</w:t>
            </w:r>
          </w:p>
        </w:tc>
        <w:tc>
          <w:tcPr>
            <w:tcW w:w="1701" w:type="dxa"/>
          </w:tcPr>
          <w:p w:rsidR="00384390" w:rsidRPr="00BB51C8" w:rsidRDefault="00384390" w:rsidP="00384390">
            <w:pPr>
              <w:pStyle w:val="Bezproreda"/>
            </w:pPr>
            <w:r w:rsidRPr="00BB51C8">
              <w:t xml:space="preserve">potrebna sredstva za nabavu športske opreme koja se odnosi na rekvizite, odbojkaške lopte i sporstke dresove kao odgovarajuću opremu </w:t>
            </w:r>
          </w:p>
          <w:p w:rsidR="000601AC" w:rsidRPr="00BB51C8" w:rsidRDefault="000601AC" w:rsidP="006D21F8"/>
        </w:tc>
        <w:tc>
          <w:tcPr>
            <w:tcW w:w="2205" w:type="dxa"/>
          </w:tcPr>
          <w:p w:rsidR="00EF019E" w:rsidRPr="00EF019E" w:rsidRDefault="00EF019E" w:rsidP="00EF019E">
            <w:pPr>
              <w:pStyle w:val="Bezproreda"/>
              <w:rPr>
                <w:rFonts w:cstheme="minorHAnsi"/>
              </w:rPr>
            </w:pPr>
            <w:r>
              <w:rPr>
                <w:rFonts w:cstheme="minorHAnsi"/>
              </w:rPr>
              <w:t xml:space="preserve">- </w:t>
            </w:r>
            <w:r w:rsidRPr="00EF019E">
              <w:rPr>
                <w:rFonts w:cstheme="minorHAnsi"/>
              </w:rPr>
              <w:t>analizom utvrdjuje se adekvatni napredak</w:t>
            </w:r>
          </w:p>
          <w:p w:rsidR="00EF019E" w:rsidRPr="00EF019E" w:rsidRDefault="00EF019E" w:rsidP="00EF019E">
            <w:pPr>
              <w:pStyle w:val="Bezproreda"/>
              <w:rPr>
                <w:rFonts w:cstheme="minorHAnsi"/>
              </w:rPr>
            </w:pPr>
            <w:r w:rsidRPr="00EF019E">
              <w:rPr>
                <w:rFonts w:cstheme="minorHAnsi"/>
              </w:rPr>
              <w:t xml:space="preserve"> – sudjelovanje na natjecanjima unutar grupe između grupa, u školi i izvan škole</w:t>
            </w:r>
          </w:p>
          <w:p w:rsidR="00EF019E" w:rsidRPr="00EF019E" w:rsidRDefault="00EF019E" w:rsidP="00EF019E">
            <w:pPr>
              <w:pStyle w:val="Bezproreda"/>
              <w:rPr>
                <w:rFonts w:cstheme="minorHAnsi"/>
              </w:rPr>
            </w:pPr>
            <w:r w:rsidRPr="00EF019E">
              <w:rPr>
                <w:rFonts w:cstheme="minorHAnsi"/>
              </w:rPr>
              <w:t xml:space="preserve">- na natjecanjima </w:t>
            </w:r>
          </w:p>
          <w:p w:rsidR="00384390" w:rsidRPr="00EF019E" w:rsidRDefault="00384390" w:rsidP="00384390">
            <w:pPr>
              <w:pStyle w:val="Bezproreda"/>
              <w:rPr>
                <w:rFonts w:cstheme="minorHAnsi"/>
              </w:rPr>
            </w:pPr>
            <w:r w:rsidRPr="00EF019E">
              <w:rPr>
                <w:rFonts w:cstheme="minorHAnsi"/>
              </w:rPr>
              <w:t>ostvarivanje timskih uspjeha i dobivanje nagrade</w:t>
            </w:r>
          </w:p>
          <w:p w:rsidR="000601AC" w:rsidRPr="00BB51C8" w:rsidRDefault="000601AC" w:rsidP="006D21F8"/>
        </w:tc>
      </w:tr>
    </w:tbl>
    <w:p w:rsidR="000601AC" w:rsidRDefault="000601AC"/>
    <w:p w:rsidR="00BB51C8" w:rsidRDefault="00BB51C8"/>
    <w:p w:rsidR="00BB51C8" w:rsidRDefault="00BB51C8"/>
    <w:p w:rsidR="00BB51C8" w:rsidRDefault="00BB51C8"/>
    <w:p w:rsidR="00BB51C8" w:rsidRDefault="00BB51C8"/>
    <w:p w:rsidR="000553DA" w:rsidRDefault="000553DA" w:rsidP="00BB51C8">
      <w:pPr>
        <w:pStyle w:val="Bezproreda"/>
        <w:rPr>
          <w:rFonts w:ascii="Times New Roman" w:hAnsi="Times New Roman" w:cs="Times New Roman"/>
          <w:b/>
          <w:sz w:val="28"/>
          <w:szCs w:val="28"/>
        </w:rPr>
      </w:pPr>
    </w:p>
    <w:p w:rsidR="00384390" w:rsidRDefault="00384390" w:rsidP="00384390">
      <w:pPr>
        <w:pStyle w:val="Bezproreda"/>
        <w:jc w:val="center"/>
        <w:rPr>
          <w:rFonts w:ascii="Times New Roman" w:hAnsi="Times New Roman" w:cs="Times New Roman"/>
          <w:b/>
          <w:sz w:val="28"/>
          <w:szCs w:val="28"/>
        </w:rPr>
      </w:pPr>
      <w:r w:rsidRPr="00F73A2A">
        <w:rPr>
          <w:rFonts w:ascii="Times New Roman" w:hAnsi="Times New Roman" w:cs="Times New Roman"/>
          <w:b/>
          <w:sz w:val="28"/>
          <w:szCs w:val="28"/>
        </w:rPr>
        <w:lastRenderedPageBreak/>
        <w:t>6. OSTALE  ODGOJNO OBRAZOVNE AKTIVNOSTI,</w:t>
      </w:r>
    </w:p>
    <w:p w:rsidR="00384390" w:rsidRPr="00F73A2A" w:rsidRDefault="00384390" w:rsidP="00384390">
      <w:pPr>
        <w:pStyle w:val="Bezproreda"/>
        <w:jc w:val="center"/>
        <w:rPr>
          <w:rFonts w:ascii="Times New Roman" w:hAnsi="Times New Roman" w:cs="Times New Roman"/>
          <w:b/>
          <w:sz w:val="28"/>
          <w:szCs w:val="28"/>
        </w:rPr>
      </w:pPr>
      <w:r>
        <w:rPr>
          <w:rFonts w:ascii="Times New Roman" w:hAnsi="Times New Roman" w:cs="Times New Roman"/>
          <w:b/>
          <w:sz w:val="28"/>
          <w:szCs w:val="28"/>
        </w:rPr>
        <w:t xml:space="preserve">PROGRAMI I </w:t>
      </w:r>
      <w:r w:rsidRPr="00F73A2A">
        <w:rPr>
          <w:rFonts w:ascii="Times New Roman" w:hAnsi="Times New Roman" w:cs="Times New Roman"/>
          <w:b/>
          <w:sz w:val="28"/>
          <w:szCs w:val="28"/>
        </w:rPr>
        <w:t>PROJEKTI</w:t>
      </w:r>
    </w:p>
    <w:p w:rsidR="00384390" w:rsidRDefault="00384390"/>
    <w:p w:rsidR="00E06786" w:rsidRDefault="00E06786" w:rsidP="00E06786">
      <w:pPr>
        <w:pStyle w:val="Bezproreda"/>
        <w:jc w:val="both"/>
        <w:rPr>
          <w:rFonts w:ascii="Times New Roman" w:hAnsi="Times New Roman" w:cs="Times New Roman"/>
          <w:sz w:val="24"/>
          <w:szCs w:val="24"/>
        </w:rPr>
      </w:pPr>
      <w:r w:rsidRPr="004601B2">
        <w:rPr>
          <w:rFonts w:ascii="Times New Roman" w:hAnsi="Times New Roman" w:cs="Times New Roman"/>
          <w:sz w:val="24"/>
          <w:szCs w:val="24"/>
        </w:rPr>
        <w:t>S ciljem što bolje suradnje nastavnika, učenika, roditelja, lokalne zajednice i svih zainteresiranih pojedinaca i institucija, škola osmišljava i provodi razne projekte, provodi prevencijske zaštitne programe, sudjeluje u kulturnom i javnom životu okruženja, prati i obilježava važne datume i događaje.</w:t>
      </w:r>
      <w:r>
        <w:rPr>
          <w:rFonts w:ascii="Times New Roman" w:hAnsi="Times New Roman" w:cs="Times New Roman"/>
          <w:sz w:val="24"/>
          <w:szCs w:val="24"/>
        </w:rPr>
        <w:t>Nudi i potič</w:t>
      </w:r>
      <w:r w:rsidRPr="004601B2">
        <w:rPr>
          <w:rFonts w:ascii="Times New Roman" w:hAnsi="Times New Roman" w:cs="Times New Roman"/>
          <w:sz w:val="24"/>
          <w:szCs w:val="24"/>
        </w:rPr>
        <w:t>e kvalitetno organizirano provođenje slobodnog vremena učenika, podržava izražavanje individualnih interesa i kreativnosti učenika i nastavnika.</w:t>
      </w:r>
    </w:p>
    <w:p w:rsidR="00384390" w:rsidRDefault="00384390"/>
    <w:tbl>
      <w:tblPr>
        <w:tblStyle w:val="Reetkatablice"/>
        <w:tblW w:w="0" w:type="auto"/>
        <w:tblLook w:val="04A0"/>
      </w:tblPr>
      <w:tblGrid>
        <w:gridCol w:w="2659"/>
        <w:gridCol w:w="1984"/>
        <w:gridCol w:w="1418"/>
        <w:gridCol w:w="3401"/>
        <w:gridCol w:w="1417"/>
        <w:gridCol w:w="1305"/>
        <w:gridCol w:w="2034"/>
      </w:tblGrid>
      <w:tr w:rsidR="000601AC" w:rsidTr="006D21F8">
        <w:tc>
          <w:tcPr>
            <w:tcW w:w="14220" w:type="dxa"/>
            <w:gridSpan w:val="7"/>
            <w:shd w:val="clear" w:color="auto" w:fill="92D050"/>
          </w:tcPr>
          <w:p w:rsidR="000601AC" w:rsidRPr="000601AC" w:rsidRDefault="00E06786" w:rsidP="006D21F8">
            <w:pPr>
              <w:jc w:val="center"/>
              <w:rPr>
                <w:b/>
              </w:rPr>
            </w:pPr>
            <w:r>
              <w:rPr>
                <w:b/>
              </w:rPr>
              <w:t xml:space="preserve">PREVENCIJA OVISNOSTI </w:t>
            </w:r>
          </w:p>
        </w:tc>
      </w:tr>
      <w:tr w:rsidR="000601AC" w:rsidTr="00960820">
        <w:tc>
          <w:tcPr>
            <w:tcW w:w="2660" w:type="dxa"/>
            <w:shd w:val="clear" w:color="auto" w:fill="8DB3E2" w:themeFill="text2" w:themeFillTint="66"/>
          </w:tcPr>
          <w:p w:rsidR="000601AC" w:rsidRPr="000601AC" w:rsidRDefault="000601AC" w:rsidP="006D21F8">
            <w:pPr>
              <w:rPr>
                <w:b/>
              </w:rPr>
            </w:pPr>
            <w:r w:rsidRPr="000601AC">
              <w:rPr>
                <w:b/>
              </w:rPr>
              <w:t>CILJEVI</w:t>
            </w:r>
          </w:p>
        </w:tc>
        <w:tc>
          <w:tcPr>
            <w:tcW w:w="1984" w:type="dxa"/>
            <w:shd w:val="clear" w:color="auto" w:fill="8DB3E2" w:themeFill="text2" w:themeFillTint="66"/>
          </w:tcPr>
          <w:p w:rsidR="000601AC" w:rsidRPr="000601AC" w:rsidRDefault="000601AC" w:rsidP="006D21F8">
            <w:pPr>
              <w:rPr>
                <w:b/>
              </w:rPr>
            </w:pPr>
            <w:r w:rsidRPr="000601AC">
              <w:rPr>
                <w:b/>
              </w:rPr>
              <w:t>NAMJENA</w:t>
            </w:r>
          </w:p>
        </w:tc>
        <w:tc>
          <w:tcPr>
            <w:tcW w:w="1418" w:type="dxa"/>
            <w:shd w:val="clear" w:color="auto" w:fill="8DB3E2" w:themeFill="text2" w:themeFillTint="66"/>
          </w:tcPr>
          <w:p w:rsidR="000601AC" w:rsidRPr="000601AC" w:rsidRDefault="000601AC" w:rsidP="006D21F8">
            <w:pPr>
              <w:rPr>
                <w:b/>
              </w:rPr>
            </w:pPr>
            <w:r w:rsidRPr="000601AC">
              <w:rPr>
                <w:b/>
              </w:rPr>
              <w:t>NOSITELJ</w:t>
            </w:r>
          </w:p>
        </w:tc>
        <w:tc>
          <w:tcPr>
            <w:tcW w:w="3402" w:type="dxa"/>
            <w:shd w:val="clear" w:color="auto" w:fill="8DB3E2" w:themeFill="text2" w:themeFillTint="66"/>
          </w:tcPr>
          <w:p w:rsidR="000601AC" w:rsidRPr="000601AC" w:rsidRDefault="000601AC" w:rsidP="006D21F8">
            <w:pPr>
              <w:rPr>
                <w:b/>
              </w:rPr>
            </w:pPr>
            <w:r w:rsidRPr="000601AC">
              <w:rPr>
                <w:b/>
              </w:rPr>
              <w:t>NAČIN REALIZACIJE</w:t>
            </w:r>
          </w:p>
        </w:tc>
        <w:tc>
          <w:tcPr>
            <w:tcW w:w="1417" w:type="dxa"/>
            <w:shd w:val="clear" w:color="auto" w:fill="8DB3E2" w:themeFill="text2" w:themeFillTint="66"/>
          </w:tcPr>
          <w:p w:rsidR="000601AC" w:rsidRPr="000601AC" w:rsidRDefault="000601AC" w:rsidP="006D21F8">
            <w:pPr>
              <w:rPr>
                <w:b/>
              </w:rPr>
            </w:pPr>
            <w:r w:rsidRPr="000601AC">
              <w:rPr>
                <w:b/>
              </w:rPr>
              <w:t>VREMENIK</w:t>
            </w:r>
          </w:p>
        </w:tc>
        <w:tc>
          <w:tcPr>
            <w:tcW w:w="1305" w:type="dxa"/>
            <w:shd w:val="clear" w:color="auto" w:fill="8DB3E2" w:themeFill="text2" w:themeFillTint="66"/>
          </w:tcPr>
          <w:p w:rsidR="000601AC" w:rsidRPr="000601AC" w:rsidRDefault="000601AC" w:rsidP="006D21F8">
            <w:pPr>
              <w:rPr>
                <w:b/>
              </w:rPr>
            </w:pPr>
            <w:r w:rsidRPr="000601AC">
              <w:rPr>
                <w:b/>
              </w:rPr>
              <w:t>TROŠOVNIK</w:t>
            </w:r>
          </w:p>
        </w:tc>
        <w:tc>
          <w:tcPr>
            <w:tcW w:w="2034" w:type="dxa"/>
            <w:shd w:val="clear" w:color="auto" w:fill="8DB3E2" w:themeFill="text2" w:themeFillTint="66"/>
          </w:tcPr>
          <w:p w:rsidR="000601AC" w:rsidRPr="000601AC" w:rsidRDefault="000601AC" w:rsidP="006D21F8">
            <w:pPr>
              <w:rPr>
                <w:b/>
              </w:rPr>
            </w:pPr>
            <w:r w:rsidRPr="000601AC">
              <w:rPr>
                <w:b/>
              </w:rPr>
              <w:t>VREDNOVANJE</w:t>
            </w:r>
          </w:p>
        </w:tc>
      </w:tr>
      <w:tr w:rsidR="000601AC" w:rsidTr="00960820">
        <w:tc>
          <w:tcPr>
            <w:tcW w:w="2660" w:type="dxa"/>
          </w:tcPr>
          <w:p w:rsidR="00E06786" w:rsidRDefault="00E06786" w:rsidP="00E06786">
            <w:pPr>
              <w:pStyle w:val="Bezproreda"/>
              <w:rPr>
                <w:lang w:eastAsia="hr-HR"/>
              </w:rPr>
            </w:pPr>
            <w:r>
              <w:t xml:space="preserve">- </w:t>
            </w:r>
            <w:r w:rsidRPr="00150A1F">
              <w:rPr>
                <w:lang w:eastAsia="hr-HR"/>
              </w:rPr>
              <w:t>promicanje znanja i vještina koje mogu učvrstiti i una</w:t>
            </w:r>
            <w:r>
              <w:rPr>
                <w:lang w:eastAsia="hr-HR"/>
              </w:rPr>
              <w:t>prijediti zdrav stil življenja</w:t>
            </w:r>
            <w:r w:rsidRPr="00150A1F">
              <w:rPr>
                <w:lang w:eastAsia="hr-HR"/>
              </w:rPr>
              <w:t xml:space="preserve">, </w:t>
            </w:r>
          </w:p>
          <w:p w:rsidR="00E06786" w:rsidRDefault="00E06786" w:rsidP="00E06786">
            <w:pPr>
              <w:pStyle w:val="Bezproreda"/>
              <w:rPr>
                <w:lang w:eastAsia="hr-HR"/>
              </w:rPr>
            </w:pPr>
            <w:r>
              <w:rPr>
                <w:lang w:eastAsia="hr-HR"/>
              </w:rPr>
              <w:t xml:space="preserve">- </w:t>
            </w:r>
            <w:r w:rsidRPr="00150A1F">
              <w:rPr>
                <w:lang w:eastAsia="hr-HR"/>
              </w:rPr>
              <w:t>pravilna</w:t>
            </w:r>
            <w:r>
              <w:rPr>
                <w:lang w:eastAsia="hr-HR"/>
              </w:rPr>
              <w:t xml:space="preserve"> organizacija slobodnog vremena,</w:t>
            </w:r>
          </w:p>
          <w:p w:rsidR="00E06786" w:rsidRDefault="00E06786" w:rsidP="00E06786">
            <w:pPr>
              <w:pStyle w:val="Bezproreda"/>
              <w:rPr>
                <w:lang w:eastAsia="hr-HR"/>
              </w:rPr>
            </w:pPr>
            <w:r>
              <w:rPr>
                <w:lang w:eastAsia="hr-HR"/>
              </w:rPr>
              <w:t xml:space="preserve">- </w:t>
            </w:r>
            <w:r w:rsidRPr="00150A1F">
              <w:rPr>
                <w:lang w:eastAsia="hr-HR"/>
              </w:rPr>
              <w:t>promicati zdravlje i prevencija bolesti</w:t>
            </w:r>
            <w:r>
              <w:rPr>
                <w:lang w:eastAsia="hr-HR"/>
              </w:rPr>
              <w:t>,</w:t>
            </w:r>
          </w:p>
          <w:p w:rsidR="000601AC" w:rsidRDefault="00E06786" w:rsidP="00E06786">
            <w:pPr>
              <w:pStyle w:val="Bezproreda"/>
            </w:pPr>
            <w:r>
              <w:rPr>
                <w:lang w:eastAsia="hr-HR"/>
              </w:rPr>
              <w:t>- te predlagati kvalitetnu ponudu</w:t>
            </w:r>
            <w:r w:rsidRPr="00150A1F">
              <w:rPr>
                <w:lang w:eastAsia="hr-HR"/>
              </w:rPr>
              <w:t xml:space="preserve"> sportsk</w:t>
            </w:r>
            <w:r>
              <w:rPr>
                <w:lang w:eastAsia="hr-HR"/>
              </w:rPr>
              <w:t xml:space="preserve">ih i drugih kreativnih sadržaja u cilju prevencije i suzbijanja neprihvatljivih oblika ponašanja.  </w:t>
            </w:r>
          </w:p>
        </w:tc>
        <w:tc>
          <w:tcPr>
            <w:tcW w:w="1984" w:type="dxa"/>
          </w:tcPr>
          <w:p w:rsidR="00E06786" w:rsidRDefault="00E06786" w:rsidP="00E06786">
            <w:pPr>
              <w:pStyle w:val="Bezproreda"/>
            </w:pPr>
            <w:r w:rsidRPr="002E1F52">
              <w:t>-</w:t>
            </w:r>
            <w:r>
              <w:t xml:space="preserve"> učenicima cijele škole, posebno učenicima od petog do osmog razreda </w:t>
            </w:r>
          </w:p>
          <w:p w:rsidR="000601AC" w:rsidRPr="00E06786" w:rsidRDefault="00E06786" w:rsidP="00E06786">
            <w:pPr>
              <w:pStyle w:val="Bezproreda"/>
            </w:pPr>
            <w:r>
              <w:t xml:space="preserve"> - </w:t>
            </w:r>
            <w:r>
              <w:rPr>
                <w:lang w:eastAsia="hr-HR"/>
              </w:rPr>
              <w:t>o</w:t>
            </w:r>
            <w:r w:rsidRPr="006C2EE5">
              <w:rPr>
                <w:lang w:eastAsia="hr-HR"/>
              </w:rPr>
              <w:t>kupiranost učenika dobro osmišljenim sadržajima najbolja je prevencija</w:t>
            </w:r>
            <w:r>
              <w:rPr>
                <w:lang w:eastAsia="hr-HR"/>
              </w:rPr>
              <w:t xml:space="preserve"> ovisnosti, nasilja</w:t>
            </w:r>
            <w:r w:rsidRPr="006C2EE5">
              <w:rPr>
                <w:lang w:eastAsia="hr-HR"/>
              </w:rPr>
              <w:t xml:space="preserve"> i </w:t>
            </w:r>
            <w:r>
              <w:rPr>
                <w:lang w:eastAsia="hr-HR"/>
              </w:rPr>
              <w:t xml:space="preserve"> maloljetničke delikvencije</w:t>
            </w:r>
            <w:r w:rsidRPr="006C2EE5">
              <w:rPr>
                <w:lang w:eastAsia="hr-HR"/>
              </w:rPr>
              <w:t>.</w:t>
            </w:r>
          </w:p>
        </w:tc>
        <w:tc>
          <w:tcPr>
            <w:tcW w:w="1418" w:type="dxa"/>
          </w:tcPr>
          <w:p w:rsidR="000601AC" w:rsidRDefault="00E06786" w:rsidP="00E06786">
            <w:pPr>
              <w:pStyle w:val="Bezproreda"/>
            </w:pPr>
            <w:r>
              <w:t>pedagog Davor Galušić uz suradnju s ravnateljom i ostalim učiteljima</w:t>
            </w:r>
          </w:p>
        </w:tc>
        <w:tc>
          <w:tcPr>
            <w:tcW w:w="3402" w:type="dxa"/>
          </w:tcPr>
          <w:p w:rsidR="00E06786" w:rsidRPr="00E06786" w:rsidRDefault="00E06786" w:rsidP="00E06786">
            <w:pPr>
              <w:pStyle w:val="Bezproreda"/>
              <w:rPr>
                <w:sz w:val="20"/>
                <w:szCs w:val="20"/>
                <w:lang w:eastAsia="hr-HR"/>
              </w:rPr>
            </w:pPr>
            <w:r w:rsidRPr="00E06786">
              <w:rPr>
                <w:sz w:val="20"/>
                <w:szCs w:val="20"/>
              </w:rPr>
              <w:t xml:space="preserve">-u školi </w:t>
            </w:r>
            <w:r w:rsidRPr="00E06786">
              <w:rPr>
                <w:sz w:val="20"/>
                <w:szCs w:val="20"/>
                <w:lang w:eastAsia="hr-HR"/>
              </w:rPr>
              <w:t>svakodnevna suradnja pedagoga, ravnatelja, učitelja</w:t>
            </w:r>
          </w:p>
          <w:p w:rsidR="00E06786" w:rsidRPr="00E06786" w:rsidRDefault="00E06786" w:rsidP="00E06786">
            <w:pPr>
              <w:pStyle w:val="Bezproreda"/>
              <w:rPr>
                <w:sz w:val="20"/>
                <w:szCs w:val="20"/>
                <w:lang w:eastAsia="hr-HR"/>
              </w:rPr>
            </w:pPr>
            <w:r w:rsidRPr="00E06786">
              <w:rPr>
                <w:sz w:val="20"/>
                <w:szCs w:val="20"/>
                <w:lang w:eastAsia="hr-HR"/>
              </w:rPr>
              <w:t xml:space="preserve"> -suradnja škole i roditelja i usmjeravanje djeteta na izbor pravih vrijednosti koje promoviraju život i očuvanje zdravlja.</w:t>
            </w:r>
          </w:p>
          <w:p w:rsidR="00E06786" w:rsidRPr="00E06786" w:rsidRDefault="00E06786" w:rsidP="00E06786">
            <w:pPr>
              <w:pStyle w:val="Bezproreda"/>
              <w:rPr>
                <w:sz w:val="20"/>
                <w:szCs w:val="20"/>
                <w:lang w:eastAsia="hr-HR"/>
              </w:rPr>
            </w:pPr>
            <w:r w:rsidRPr="00E06786">
              <w:rPr>
                <w:sz w:val="20"/>
                <w:szCs w:val="20"/>
                <w:lang w:eastAsia="hr-HR"/>
              </w:rPr>
              <w:t xml:space="preserve">- organizirati na satu razrednika edukativna predavanja i pedagoške radionice u radu s učenicima </w:t>
            </w:r>
          </w:p>
          <w:p w:rsidR="00E06786" w:rsidRPr="00E06786" w:rsidRDefault="00E06786" w:rsidP="00E06786">
            <w:pPr>
              <w:pStyle w:val="Bezproreda"/>
              <w:rPr>
                <w:sz w:val="20"/>
                <w:szCs w:val="20"/>
                <w:lang w:eastAsia="hr-HR"/>
              </w:rPr>
            </w:pPr>
            <w:r w:rsidRPr="00E06786">
              <w:rPr>
                <w:sz w:val="20"/>
                <w:szCs w:val="20"/>
                <w:lang w:eastAsia="hr-HR"/>
              </w:rPr>
              <w:t>- razrednici će analizirati odgojnu situaciju u svom odjelu i prema dobivenim rezultatima izvršiti konkretizaciju problema i planirati njihovo rješavanje</w:t>
            </w:r>
          </w:p>
          <w:p w:rsidR="00E06786" w:rsidRPr="00E06786" w:rsidRDefault="00E06786" w:rsidP="00E06786">
            <w:pPr>
              <w:pStyle w:val="Bezproreda"/>
              <w:rPr>
                <w:sz w:val="20"/>
                <w:szCs w:val="20"/>
                <w:lang w:eastAsia="hr-HR"/>
              </w:rPr>
            </w:pPr>
            <w:r w:rsidRPr="00E06786">
              <w:rPr>
                <w:sz w:val="20"/>
                <w:szCs w:val="20"/>
                <w:lang w:eastAsia="hr-HR"/>
              </w:rPr>
              <w:t>- organiziranje individualih informacija, roditeljskih sastanaka, predavanja, tribine te informiranja putem panoa za roditelje</w:t>
            </w:r>
          </w:p>
          <w:p w:rsidR="000601AC" w:rsidRPr="00E06786" w:rsidRDefault="00E06786" w:rsidP="00E06786">
            <w:pPr>
              <w:pStyle w:val="Bezproreda"/>
              <w:rPr>
                <w:sz w:val="20"/>
                <w:szCs w:val="20"/>
                <w:lang w:eastAsia="hr-HR"/>
              </w:rPr>
            </w:pPr>
            <w:r w:rsidRPr="00E06786">
              <w:rPr>
                <w:sz w:val="20"/>
                <w:szCs w:val="20"/>
              </w:rPr>
              <w:t xml:space="preserve">- uz suradnju s </w:t>
            </w:r>
            <w:r w:rsidRPr="00E06786">
              <w:rPr>
                <w:sz w:val="20"/>
                <w:szCs w:val="20"/>
                <w:lang w:eastAsia="hr-HR"/>
              </w:rPr>
              <w:t>Centrom za prevenciju ovisnosti, Policijom u zajednici i Domom zdravlja</w:t>
            </w:r>
          </w:p>
        </w:tc>
        <w:tc>
          <w:tcPr>
            <w:tcW w:w="1417" w:type="dxa"/>
          </w:tcPr>
          <w:p w:rsidR="000601AC" w:rsidRDefault="00E06786" w:rsidP="006D21F8">
            <w:r>
              <w:rPr>
                <w:rFonts w:ascii="Times New Roman" w:hAnsi="Times New Roman" w:cs="Times New Roman"/>
                <w:sz w:val="24"/>
                <w:szCs w:val="24"/>
              </w:rPr>
              <w:t>tijekom školske godine</w:t>
            </w:r>
          </w:p>
        </w:tc>
        <w:tc>
          <w:tcPr>
            <w:tcW w:w="1305" w:type="dxa"/>
          </w:tcPr>
          <w:p w:rsidR="000601AC" w:rsidRDefault="00E06786" w:rsidP="006D21F8">
            <w:r>
              <w:rPr>
                <w:rFonts w:ascii="Times New Roman" w:hAnsi="Times New Roman" w:cs="Times New Roman"/>
                <w:sz w:val="24"/>
                <w:szCs w:val="24"/>
              </w:rPr>
              <w:t>troškove snosi škola</w:t>
            </w:r>
          </w:p>
        </w:tc>
        <w:tc>
          <w:tcPr>
            <w:tcW w:w="2034" w:type="dxa"/>
          </w:tcPr>
          <w:p w:rsidR="00E06786" w:rsidRPr="008738CD" w:rsidRDefault="00E06786" w:rsidP="00E06786">
            <w:pPr>
              <w:pStyle w:val="Bezproreda"/>
            </w:pPr>
            <w:r w:rsidRPr="008738CD">
              <w:t xml:space="preserve">- priznavanje drugih za uspješnost provođenja ŠPP (školskog preventivnog programa) </w:t>
            </w:r>
          </w:p>
          <w:p w:rsidR="00E06786" w:rsidRPr="008738CD" w:rsidRDefault="00E06786" w:rsidP="00E06786">
            <w:pPr>
              <w:pStyle w:val="Bezproreda"/>
            </w:pPr>
            <w:r w:rsidRPr="008738CD">
              <w:t xml:space="preserve">- osobno zadovoljstvo stručnog suradnika, ravnatelja, učitelja i roditelja da </w:t>
            </w:r>
            <w:r>
              <w:t xml:space="preserve">učenici (djeca) </w:t>
            </w:r>
            <w:r>
              <w:rPr>
                <w:lang w:eastAsia="hr-HR"/>
              </w:rPr>
              <w:t>ž</w:t>
            </w:r>
            <w:r w:rsidRPr="008738CD">
              <w:rPr>
                <w:lang w:eastAsia="hr-HR"/>
              </w:rPr>
              <w:t>iv</w:t>
            </w:r>
            <w:r>
              <w:rPr>
                <w:lang w:eastAsia="hr-HR"/>
              </w:rPr>
              <w:t>e</w:t>
            </w:r>
            <w:r w:rsidRPr="008738CD">
              <w:rPr>
                <w:lang w:eastAsia="hr-HR"/>
              </w:rPr>
              <w:t xml:space="preserve"> život bez ovisnosti (bez droga, alkohola i cigareta) i nasilja uz  očuvanje i unapređivanje zdravlja</w:t>
            </w:r>
          </w:p>
          <w:p w:rsidR="000601AC" w:rsidRDefault="000601AC" w:rsidP="006D21F8"/>
        </w:tc>
      </w:tr>
    </w:tbl>
    <w:p w:rsidR="00E06786" w:rsidRDefault="00E06786"/>
    <w:p w:rsidR="00E06786" w:rsidRDefault="00E06786"/>
    <w:tbl>
      <w:tblPr>
        <w:tblStyle w:val="Reetkatablice"/>
        <w:tblW w:w="0" w:type="auto"/>
        <w:tblLook w:val="04A0"/>
      </w:tblPr>
      <w:tblGrid>
        <w:gridCol w:w="2941"/>
        <w:gridCol w:w="1843"/>
        <w:gridCol w:w="1843"/>
        <w:gridCol w:w="1984"/>
        <w:gridCol w:w="1701"/>
        <w:gridCol w:w="1701"/>
        <w:gridCol w:w="2205"/>
      </w:tblGrid>
      <w:tr w:rsidR="000601AC" w:rsidTr="006D21F8">
        <w:tc>
          <w:tcPr>
            <w:tcW w:w="14220" w:type="dxa"/>
            <w:gridSpan w:val="7"/>
            <w:shd w:val="clear" w:color="auto" w:fill="92D050"/>
          </w:tcPr>
          <w:p w:rsidR="000601AC" w:rsidRPr="000601AC" w:rsidRDefault="00E06786" w:rsidP="006D21F8">
            <w:pPr>
              <w:jc w:val="center"/>
              <w:rPr>
                <w:b/>
              </w:rPr>
            </w:pPr>
            <w:r>
              <w:rPr>
                <w:b/>
              </w:rPr>
              <w:t>DAN ŠKOLE</w:t>
            </w:r>
          </w:p>
        </w:tc>
      </w:tr>
      <w:tr w:rsidR="000601AC" w:rsidTr="00E06786">
        <w:tc>
          <w:tcPr>
            <w:tcW w:w="2943" w:type="dxa"/>
            <w:shd w:val="clear" w:color="auto" w:fill="8DB3E2" w:themeFill="text2" w:themeFillTint="66"/>
          </w:tcPr>
          <w:p w:rsidR="000601AC" w:rsidRPr="000601AC" w:rsidRDefault="000601AC" w:rsidP="006D21F8">
            <w:pPr>
              <w:rPr>
                <w:b/>
              </w:rPr>
            </w:pPr>
            <w:r w:rsidRPr="000601AC">
              <w:rPr>
                <w:b/>
              </w:rPr>
              <w:t>CILJEVI</w:t>
            </w:r>
          </w:p>
        </w:tc>
        <w:tc>
          <w:tcPr>
            <w:tcW w:w="1843" w:type="dxa"/>
            <w:shd w:val="clear" w:color="auto" w:fill="8DB3E2" w:themeFill="text2" w:themeFillTint="66"/>
          </w:tcPr>
          <w:p w:rsidR="000601AC" w:rsidRPr="000601AC" w:rsidRDefault="000601AC" w:rsidP="00E06786">
            <w:pPr>
              <w:pStyle w:val="Bezproreda"/>
            </w:pPr>
            <w:r w:rsidRPr="000601AC">
              <w:t>NAMJENA</w:t>
            </w:r>
          </w:p>
        </w:tc>
        <w:tc>
          <w:tcPr>
            <w:tcW w:w="1843" w:type="dxa"/>
            <w:shd w:val="clear" w:color="auto" w:fill="8DB3E2" w:themeFill="text2" w:themeFillTint="66"/>
          </w:tcPr>
          <w:p w:rsidR="000601AC" w:rsidRPr="000601AC" w:rsidRDefault="000601AC" w:rsidP="006D21F8">
            <w:pPr>
              <w:rPr>
                <w:b/>
              </w:rPr>
            </w:pPr>
            <w:r w:rsidRPr="000601AC">
              <w:rPr>
                <w:b/>
              </w:rPr>
              <w:t>NOSITELJ</w:t>
            </w:r>
          </w:p>
        </w:tc>
        <w:tc>
          <w:tcPr>
            <w:tcW w:w="1984" w:type="dxa"/>
            <w:shd w:val="clear" w:color="auto" w:fill="8DB3E2" w:themeFill="text2" w:themeFillTint="66"/>
          </w:tcPr>
          <w:p w:rsidR="000601AC" w:rsidRPr="000601AC" w:rsidRDefault="000601AC" w:rsidP="006D21F8">
            <w:pPr>
              <w:rPr>
                <w:b/>
              </w:rPr>
            </w:pPr>
            <w:r w:rsidRPr="000601AC">
              <w:rPr>
                <w:b/>
              </w:rPr>
              <w:t>NAČIN REALIZACIJE</w:t>
            </w:r>
          </w:p>
        </w:tc>
        <w:tc>
          <w:tcPr>
            <w:tcW w:w="1701" w:type="dxa"/>
            <w:shd w:val="clear" w:color="auto" w:fill="8DB3E2" w:themeFill="text2" w:themeFillTint="66"/>
          </w:tcPr>
          <w:p w:rsidR="000601AC" w:rsidRPr="000601AC" w:rsidRDefault="000601AC" w:rsidP="006D21F8">
            <w:pPr>
              <w:rPr>
                <w:b/>
              </w:rPr>
            </w:pPr>
            <w:r w:rsidRPr="000601AC">
              <w:rPr>
                <w:b/>
              </w:rPr>
              <w:t>VREMENIK</w:t>
            </w:r>
          </w:p>
        </w:tc>
        <w:tc>
          <w:tcPr>
            <w:tcW w:w="1701" w:type="dxa"/>
            <w:shd w:val="clear" w:color="auto" w:fill="8DB3E2" w:themeFill="text2" w:themeFillTint="66"/>
          </w:tcPr>
          <w:p w:rsidR="000601AC" w:rsidRPr="000601AC" w:rsidRDefault="000601AC" w:rsidP="006D21F8">
            <w:pPr>
              <w:rPr>
                <w:b/>
              </w:rPr>
            </w:pPr>
            <w:r w:rsidRPr="000601AC">
              <w:rPr>
                <w:b/>
              </w:rPr>
              <w:t>TROŠOVNIK</w:t>
            </w:r>
          </w:p>
        </w:tc>
        <w:tc>
          <w:tcPr>
            <w:tcW w:w="2205" w:type="dxa"/>
            <w:shd w:val="clear" w:color="auto" w:fill="8DB3E2" w:themeFill="text2" w:themeFillTint="66"/>
          </w:tcPr>
          <w:p w:rsidR="000601AC" w:rsidRPr="000601AC" w:rsidRDefault="000601AC" w:rsidP="006D21F8">
            <w:pPr>
              <w:rPr>
                <w:b/>
              </w:rPr>
            </w:pPr>
            <w:r w:rsidRPr="000601AC">
              <w:rPr>
                <w:b/>
              </w:rPr>
              <w:t>VREDNOVANJE</w:t>
            </w:r>
          </w:p>
        </w:tc>
      </w:tr>
      <w:tr w:rsidR="000601AC" w:rsidTr="00E06786">
        <w:tc>
          <w:tcPr>
            <w:tcW w:w="2943" w:type="dxa"/>
          </w:tcPr>
          <w:p w:rsidR="00E06786" w:rsidRDefault="00E06786" w:rsidP="00E06786">
            <w:pPr>
              <w:pStyle w:val="Bezproreda"/>
            </w:pPr>
            <w:r>
              <w:t>- obilježavanje dana škole kroz kulturni i sportski program</w:t>
            </w:r>
          </w:p>
          <w:p w:rsidR="000601AC" w:rsidRDefault="00E06786" w:rsidP="00E06786">
            <w:pPr>
              <w:pStyle w:val="Bezproreda"/>
            </w:pPr>
            <w:r>
              <w:t>- prezentacija postignuća učenika i učitelja tijekom školske godine</w:t>
            </w:r>
          </w:p>
        </w:tc>
        <w:tc>
          <w:tcPr>
            <w:tcW w:w="1843" w:type="dxa"/>
          </w:tcPr>
          <w:p w:rsidR="00E06786" w:rsidRDefault="00E06786" w:rsidP="00E06786">
            <w:pPr>
              <w:pStyle w:val="Bezproreda"/>
            </w:pPr>
            <w:r>
              <w:t>- promocija škole</w:t>
            </w:r>
          </w:p>
          <w:p w:rsidR="00E06786" w:rsidRDefault="00E06786" w:rsidP="00E06786">
            <w:pPr>
              <w:pStyle w:val="Bezproreda"/>
            </w:pPr>
            <w:r>
              <w:t>- suradnja s medijima</w:t>
            </w:r>
          </w:p>
          <w:p w:rsidR="00E06786" w:rsidRDefault="00E06786" w:rsidP="00E06786">
            <w:pPr>
              <w:pStyle w:val="Bezproreda"/>
            </w:pPr>
            <w:r>
              <w:t>-shvaćanje važnosti zajedničkog rada</w:t>
            </w:r>
          </w:p>
          <w:p w:rsidR="000601AC" w:rsidRPr="00E06786" w:rsidRDefault="00E06786" w:rsidP="00E06786">
            <w:pPr>
              <w:pStyle w:val="Bezproreda"/>
              <w:rPr>
                <w:u w:val="single"/>
              </w:rPr>
            </w:pPr>
            <w:r>
              <w:t>- njegovanje kolektivnog duha</w:t>
            </w:r>
          </w:p>
        </w:tc>
        <w:tc>
          <w:tcPr>
            <w:tcW w:w="1843" w:type="dxa"/>
          </w:tcPr>
          <w:p w:rsidR="00E06786" w:rsidRDefault="00E06786" w:rsidP="00E06786">
            <w:pPr>
              <w:pStyle w:val="Bezproreda"/>
              <w:rPr>
                <w:rFonts w:ascii="Times New Roman" w:hAnsi="Times New Roman" w:cs="Times New Roman"/>
                <w:sz w:val="24"/>
                <w:szCs w:val="24"/>
              </w:rPr>
            </w:pPr>
            <w:r>
              <w:rPr>
                <w:rFonts w:ascii="Times New Roman" w:hAnsi="Times New Roman" w:cs="Times New Roman"/>
                <w:sz w:val="24"/>
                <w:szCs w:val="24"/>
              </w:rPr>
              <w:t>učitelji, nastavnici, ravnatelj, stručni suradnici, učenici (cijela škola)</w:t>
            </w:r>
          </w:p>
          <w:p w:rsidR="000601AC" w:rsidRDefault="000601AC" w:rsidP="006D21F8"/>
        </w:tc>
        <w:tc>
          <w:tcPr>
            <w:tcW w:w="1984" w:type="dxa"/>
          </w:tcPr>
          <w:p w:rsidR="00E06786" w:rsidRDefault="00E06786" w:rsidP="00E06786">
            <w:pPr>
              <w:pStyle w:val="Bezproreda"/>
            </w:pPr>
            <w:r>
              <w:t>djelatnici škole i učenici tijekom školske godine pripremaju se s različitim aktivnostima za dan škole</w:t>
            </w:r>
          </w:p>
          <w:p w:rsidR="000601AC" w:rsidRDefault="000601AC" w:rsidP="00E06786">
            <w:pPr>
              <w:pStyle w:val="Bezproreda"/>
            </w:pPr>
          </w:p>
        </w:tc>
        <w:tc>
          <w:tcPr>
            <w:tcW w:w="1701" w:type="dxa"/>
          </w:tcPr>
          <w:p w:rsidR="000601AC" w:rsidRDefault="00E06786" w:rsidP="00E06786">
            <w:pPr>
              <w:pStyle w:val="Bezproreda"/>
            </w:pPr>
            <w:r>
              <w:t>tijekom školske godine, intezivnije od veljače do dana škole</w:t>
            </w:r>
          </w:p>
        </w:tc>
        <w:tc>
          <w:tcPr>
            <w:tcW w:w="1701" w:type="dxa"/>
          </w:tcPr>
          <w:p w:rsidR="000601AC" w:rsidRDefault="00E06786" w:rsidP="00E06786">
            <w:pPr>
              <w:pStyle w:val="Bezproreda"/>
            </w:pPr>
            <w:r>
              <w:t>sredstva će se nabavljati u dogovoru s roditeljima i školom</w:t>
            </w:r>
          </w:p>
        </w:tc>
        <w:tc>
          <w:tcPr>
            <w:tcW w:w="2205" w:type="dxa"/>
          </w:tcPr>
          <w:p w:rsidR="00E06786" w:rsidRDefault="00E06786" w:rsidP="00E06786">
            <w:pPr>
              <w:pStyle w:val="Bezproreda"/>
            </w:pPr>
            <w:r w:rsidRPr="008738CD">
              <w:t xml:space="preserve">osobno zadovoljstvo učitelja i </w:t>
            </w:r>
            <w:r>
              <w:t xml:space="preserve">učenika (cijele škole),pohvale i priznanja </w:t>
            </w:r>
          </w:p>
          <w:p w:rsidR="000601AC" w:rsidRDefault="000601AC" w:rsidP="00E06786">
            <w:pPr>
              <w:pStyle w:val="Bezproreda"/>
            </w:pPr>
          </w:p>
        </w:tc>
      </w:tr>
    </w:tbl>
    <w:p w:rsidR="000601AC" w:rsidRDefault="000601AC"/>
    <w:p w:rsidR="00E06786" w:rsidRDefault="00E06786"/>
    <w:p w:rsidR="00E06786" w:rsidRDefault="00E06786"/>
    <w:tbl>
      <w:tblPr>
        <w:tblStyle w:val="Reetkatablice"/>
        <w:tblW w:w="0" w:type="auto"/>
        <w:tblLook w:val="04A0"/>
      </w:tblPr>
      <w:tblGrid>
        <w:gridCol w:w="2941"/>
        <w:gridCol w:w="1843"/>
        <w:gridCol w:w="1843"/>
        <w:gridCol w:w="1984"/>
        <w:gridCol w:w="1701"/>
        <w:gridCol w:w="1701"/>
        <w:gridCol w:w="2205"/>
      </w:tblGrid>
      <w:tr w:rsidR="000601AC" w:rsidTr="006D21F8">
        <w:tc>
          <w:tcPr>
            <w:tcW w:w="14220" w:type="dxa"/>
            <w:gridSpan w:val="7"/>
            <w:shd w:val="clear" w:color="auto" w:fill="92D050"/>
          </w:tcPr>
          <w:p w:rsidR="000601AC" w:rsidRPr="000601AC" w:rsidRDefault="00E06786" w:rsidP="006D21F8">
            <w:pPr>
              <w:jc w:val="center"/>
              <w:rPr>
                <w:b/>
              </w:rPr>
            </w:pPr>
            <w:r>
              <w:rPr>
                <w:b/>
              </w:rPr>
              <w:t>DJEČIJI TJEDAN</w:t>
            </w:r>
          </w:p>
        </w:tc>
      </w:tr>
      <w:tr w:rsidR="000601AC" w:rsidTr="00E06786">
        <w:tc>
          <w:tcPr>
            <w:tcW w:w="2943" w:type="dxa"/>
            <w:shd w:val="clear" w:color="auto" w:fill="8DB3E2" w:themeFill="text2" w:themeFillTint="66"/>
          </w:tcPr>
          <w:p w:rsidR="000601AC" w:rsidRPr="000601AC" w:rsidRDefault="000601AC" w:rsidP="006D21F8">
            <w:pPr>
              <w:rPr>
                <w:b/>
              </w:rPr>
            </w:pPr>
            <w:r w:rsidRPr="000601AC">
              <w:rPr>
                <w:b/>
              </w:rPr>
              <w:t>CILJEVI</w:t>
            </w:r>
          </w:p>
        </w:tc>
        <w:tc>
          <w:tcPr>
            <w:tcW w:w="1843" w:type="dxa"/>
            <w:shd w:val="clear" w:color="auto" w:fill="8DB3E2" w:themeFill="text2" w:themeFillTint="66"/>
          </w:tcPr>
          <w:p w:rsidR="000601AC" w:rsidRPr="000601AC" w:rsidRDefault="000601AC" w:rsidP="006D21F8">
            <w:pPr>
              <w:rPr>
                <w:b/>
              </w:rPr>
            </w:pPr>
            <w:r w:rsidRPr="000601AC">
              <w:rPr>
                <w:b/>
              </w:rPr>
              <w:t>NAMJENA</w:t>
            </w:r>
          </w:p>
        </w:tc>
        <w:tc>
          <w:tcPr>
            <w:tcW w:w="1843" w:type="dxa"/>
            <w:shd w:val="clear" w:color="auto" w:fill="8DB3E2" w:themeFill="text2" w:themeFillTint="66"/>
          </w:tcPr>
          <w:p w:rsidR="000601AC" w:rsidRPr="000601AC" w:rsidRDefault="000601AC" w:rsidP="006D21F8">
            <w:pPr>
              <w:rPr>
                <w:b/>
              </w:rPr>
            </w:pPr>
            <w:r w:rsidRPr="000601AC">
              <w:rPr>
                <w:b/>
              </w:rPr>
              <w:t>NOSITELJ</w:t>
            </w:r>
          </w:p>
        </w:tc>
        <w:tc>
          <w:tcPr>
            <w:tcW w:w="1984" w:type="dxa"/>
            <w:shd w:val="clear" w:color="auto" w:fill="8DB3E2" w:themeFill="text2" w:themeFillTint="66"/>
          </w:tcPr>
          <w:p w:rsidR="000601AC" w:rsidRPr="000601AC" w:rsidRDefault="000601AC" w:rsidP="006D21F8">
            <w:pPr>
              <w:rPr>
                <w:b/>
              </w:rPr>
            </w:pPr>
            <w:r w:rsidRPr="000601AC">
              <w:rPr>
                <w:b/>
              </w:rPr>
              <w:t>NAČIN REALIZACIJE</w:t>
            </w:r>
          </w:p>
        </w:tc>
        <w:tc>
          <w:tcPr>
            <w:tcW w:w="1701" w:type="dxa"/>
            <w:shd w:val="clear" w:color="auto" w:fill="8DB3E2" w:themeFill="text2" w:themeFillTint="66"/>
          </w:tcPr>
          <w:p w:rsidR="000601AC" w:rsidRPr="000601AC" w:rsidRDefault="000601AC" w:rsidP="006D21F8">
            <w:pPr>
              <w:rPr>
                <w:b/>
              </w:rPr>
            </w:pPr>
            <w:r w:rsidRPr="000601AC">
              <w:rPr>
                <w:b/>
              </w:rPr>
              <w:t>VREMENIK</w:t>
            </w:r>
          </w:p>
        </w:tc>
        <w:tc>
          <w:tcPr>
            <w:tcW w:w="1701" w:type="dxa"/>
            <w:shd w:val="clear" w:color="auto" w:fill="8DB3E2" w:themeFill="text2" w:themeFillTint="66"/>
          </w:tcPr>
          <w:p w:rsidR="000601AC" w:rsidRPr="000601AC" w:rsidRDefault="000601AC" w:rsidP="006D21F8">
            <w:pPr>
              <w:rPr>
                <w:b/>
              </w:rPr>
            </w:pPr>
            <w:r w:rsidRPr="000601AC">
              <w:rPr>
                <w:b/>
              </w:rPr>
              <w:t>TROŠOVNIK</w:t>
            </w:r>
          </w:p>
        </w:tc>
        <w:tc>
          <w:tcPr>
            <w:tcW w:w="2205" w:type="dxa"/>
            <w:shd w:val="clear" w:color="auto" w:fill="8DB3E2" w:themeFill="text2" w:themeFillTint="66"/>
          </w:tcPr>
          <w:p w:rsidR="000601AC" w:rsidRPr="000601AC" w:rsidRDefault="000601AC" w:rsidP="006D21F8">
            <w:pPr>
              <w:rPr>
                <w:b/>
              </w:rPr>
            </w:pPr>
            <w:r w:rsidRPr="000601AC">
              <w:rPr>
                <w:b/>
              </w:rPr>
              <w:t>VREDNOVANJE</w:t>
            </w:r>
          </w:p>
        </w:tc>
      </w:tr>
      <w:tr w:rsidR="000601AC" w:rsidTr="00E06786">
        <w:tc>
          <w:tcPr>
            <w:tcW w:w="2943" w:type="dxa"/>
          </w:tcPr>
          <w:p w:rsidR="000601AC" w:rsidRDefault="00E06786" w:rsidP="00E06786">
            <w:pPr>
              <w:pStyle w:val="Bezproreda"/>
            </w:pPr>
            <w:r>
              <w:t>i</w:t>
            </w:r>
            <w:r w:rsidRPr="007F0D76">
              <w:t>sticanje dječjih potreba i prava za igrom, učenjem, kreativnim izražavanjem</w:t>
            </w:r>
          </w:p>
        </w:tc>
        <w:tc>
          <w:tcPr>
            <w:tcW w:w="1843" w:type="dxa"/>
          </w:tcPr>
          <w:p w:rsidR="000601AC" w:rsidRDefault="00E06786" w:rsidP="00E06786">
            <w:pPr>
              <w:pStyle w:val="Bezproreda"/>
            </w:pPr>
            <w:r>
              <w:t>učenicima od prvog do četvrtog razreda</w:t>
            </w:r>
          </w:p>
        </w:tc>
        <w:tc>
          <w:tcPr>
            <w:tcW w:w="1843" w:type="dxa"/>
          </w:tcPr>
          <w:p w:rsidR="00E06786" w:rsidRDefault="00E06786" w:rsidP="00E06786">
            <w:pPr>
              <w:pStyle w:val="Bezproreda"/>
            </w:pPr>
            <w:r>
              <w:t xml:space="preserve">učiteljice i učenici </w:t>
            </w:r>
            <w:r w:rsidRPr="007F0D76">
              <w:t>RN</w:t>
            </w:r>
          </w:p>
          <w:p w:rsidR="000601AC" w:rsidRDefault="000601AC" w:rsidP="00E06786">
            <w:pPr>
              <w:pStyle w:val="Bezproreda"/>
            </w:pPr>
          </w:p>
        </w:tc>
        <w:tc>
          <w:tcPr>
            <w:tcW w:w="1984" w:type="dxa"/>
          </w:tcPr>
          <w:p w:rsidR="000601AC" w:rsidRPr="00E06786" w:rsidRDefault="00E06786" w:rsidP="00E06786">
            <w:pPr>
              <w:pStyle w:val="Bezproreda"/>
            </w:pPr>
            <w:r>
              <w:t xml:space="preserve">sportske i kreativne </w:t>
            </w:r>
            <w:r w:rsidRPr="007F0D76">
              <w:t>aktivnosti</w:t>
            </w:r>
          </w:p>
        </w:tc>
        <w:tc>
          <w:tcPr>
            <w:tcW w:w="1701" w:type="dxa"/>
          </w:tcPr>
          <w:p w:rsidR="000601AC" w:rsidRDefault="00E06786" w:rsidP="007B0CD3">
            <w:pPr>
              <w:pStyle w:val="Bezproreda"/>
            </w:pPr>
            <w:r>
              <w:t>mjesec listopad 201</w:t>
            </w:r>
            <w:r w:rsidR="007B0CD3">
              <w:t>5</w:t>
            </w:r>
            <w:r>
              <w:t xml:space="preserve">. </w:t>
            </w:r>
          </w:p>
        </w:tc>
        <w:tc>
          <w:tcPr>
            <w:tcW w:w="1701" w:type="dxa"/>
          </w:tcPr>
          <w:p w:rsidR="00E06786" w:rsidRDefault="00E06786" w:rsidP="00E06786">
            <w:pPr>
              <w:pStyle w:val="Bezproreda"/>
            </w:pPr>
            <w:r>
              <w:t xml:space="preserve">sportski rekviziti, likovni </w:t>
            </w:r>
            <w:r w:rsidRPr="007F0D76">
              <w:t>pribor</w:t>
            </w:r>
            <w:r>
              <w:t xml:space="preserve"> , troškove snosi škola</w:t>
            </w:r>
          </w:p>
          <w:p w:rsidR="000601AC" w:rsidRDefault="000601AC" w:rsidP="00E06786">
            <w:pPr>
              <w:pStyle w:val="Bezproreda"/>
            </w:pPr>
          </w:p>
        </w:tc>
        <w:tc>
          <w:tcPr>
            <w:tcW w:w="2205" w:type="dxa"/>
          </w:tcPr>
          <w:p w:rsidR="00E06786" w:rsidRDefault="00E06786" w:rsidP="00E06786">
            <w:pPr>
              <w:pStyle w:val="Bezproreda"/>
            </w:pPr>
            <w:r w:rsidRPr="008738CD">
              <w:t xml:space="preserve">- osobno zadovoljstvo učitelja i </w:t>
            </w:r>
            <w:r>
              <w:t xml:space="preserve">učenika,pohvale i priznanja </w:t>
            </w:r>
          </w:p>
          <w:p w:rsidR="000601AC" w:rsidRDefault="00E06786" w:rsidP="00E06786">
            <w:pPr>
              <w:pStyle w:val="Bezproreda"/>
            </w:pPr>
            <w:r>
              <w:t xml:space="preserve">- bitno je i zadovoljstvo učenika koji s radošću dolaze i stalno traže nove ideje i sadržaje </w:t>
            </w:r>
          </w:p>
        </w:tc>
      </w:tr>
    </w:tbl>
    <w:p w:rsidR="00BB51C8" w:rsidRDefault="00BB51C8"/>
    <w:p w:rsidR="00E06786" w:rsidRDefault="00E06786"/>
    <w:p w:rsidR="00E06786" w:rsidRDefault="00E06786"/>
    <w:tbl>
      <w:tblPr>
        <w:tblStyle w:val="Reetkatablice"/>
        <w:tblW w:w="0" w:type="auto"/>
        <w:tblLook w:val="04A0"/>
      </w:tblPr>
      <w:tblGrid>
        <w:gridCol w:w="3083"/>
        <w:gridCol w:w="1843"/>
        <w:gridCol w:w="1417"/>
        <w:gridCol w:w="2268"/>
        <w:gridCol w:w="1701"/>
        <w:gridCol w:w="1701"/>
        <w:gridCol w:w="2205"/>
      </w:tblGrid>
      <w:tr w:rsidR="00BB51C8" w:rsidTr="00BB51C8">
        <w:tc>
          <w:tcPr>
            <w:tcW w:w="14220" w:type="dxa"/>
            <w:gridSpan w:val="7"/>
            <w:shd w:val="clear" w:color="auto" w:fill="92D050"/>
          </w:tcPr>
          <w:p w:rsidR="00BB51C8" w:rsidRPr="000601AC" w:rsidRDefault="00E06786" w:rsidP="00BB51C8">
            <w:pPr>
              <w:jc w:val="center"/>
              <w:rPr>
                <w:b/>
              </w:rPr>
            </w:pPr>
            <w:bookmarkStart w:id="1" w:name="_GoBack"/>
            <w:r>
              <w:rPr>
                <w:b/>
              </w:rPr>
              <w:lastRenderedPageBreak/>
              <w:t xml:space="preserve">DANI KRUHA </w:t>
            </w:r>
            <w:bookmarkEnd w:id="1"/>
          </w:p>
        </w:tc>
      </w:tr>
      <w:tr w:rsidR="00BB51C8" w:rsidTr="00CB0512">
        <w:tc>
          <w:tcPr>
            <w:tcW w:w="3085" w:type="dxa"/>
            <w:shd w:val="clear" w:color="auto" w:fill="8DB3E2" w:themeFill="text2" w:themeFillTint="66"/>
          </w:tcPr>
          <w:p w:rsidR="00BB51C8" w:rsidRPr="000601AC" w:rsidRDefault="00BB51C8" w:rsidP="00BB51C8">
            <w:pPr>
              <w:rPr>
                <w:b/>
              </w:rPr>
            </w:pPr>
            <w:r w:rsidRPr="000601AC">
              <w:rPr>
                <w:b/>
              </w:rPr>
              <w:t>CILJEVI</w:t>
            </w:r>
          </w:p>
        </w:tc>
        <w:tc>
          <w:tcPr>
            <w:tcW w:w="1843" w:type="dxa"/>
            <w:shd w:val="clear" w:color="auto" w:fill="8DB3E2" w:themeFill="text2" w:themeFillTint="66"/>
          </w:tcPr>
          <w:p w:rsidR="00BB51C8" w:rsidRPr="000601AC" w:rsidRDefault="00BB51C8" w:rsidP="00BB51C8">
            <w:pPr>
              <w:rPr>
                <w:b/>
              </w:rPr>
            </w:pPr>
            <w:r w:rsidRPr="000601AC">
              <w:rPr>
                <w:b/>
              </w:rPr>
              <w:t>NAMJENA</w:t>
            </w:r>
          </w:p>
        </w:tc>
        <w:tc>
          <w:tcPr>
            <w:tcW w:w="1417" w:type="dxa"/>
            <w:shd w:val="clear" w:color="auto" w:fill="8DB3E2" w:themeFill="text2" w:themeFillTint="66"/>
          </w:tcPr>
          <w:p w:rsidR="00BB51C8" w:rsidRPr="000601AC" w:rsidRDefault="00BB51C8" w:rsidP="00BB51C8">
            <w:pPr>
              <w:rPr>
                <w:b/>
              </w:rPr>
            </w:pPr>
            <w:r w:rsidRPr="000601AC">
              <w:rPr>
                <w:b/>
              </w:rPr>
              <w:t>NOSITELJ</w:t>
            </w:r>
          </w:p>
        </w:tc>
        <w:tc>
          <w:tcPr>
            <w:tcW w:w="2268" w:type="dxa"/>
            <w:shd w:val="clear" w:color="auto" w:fill="8DB3E2" w:themeFill="text2" w:themeFillTint="66"/>
          </w:tcPr>
          <w:p w:rsidR="00BB51C8" w:rsidRPr="000601AC" w:rsidRDefault="00BB51C8" w:rsidP="00BB51C8">
            <w:pPr>
              <w:rPr>
                <w:b/>
              </w:rPr>
            </w:pPr>
            <w:r w:rsidRPr="000601AC">
              <w:rPr>
                <w:b/>
              </w:rPr>
              <w:t>NAČIN REALIZACIJE</w:t>
            </w:r>
          </w:p>
        </w:tc>
        <w:tc>
          <w:tcPr>
            <w:tcW w:w="1701" w:type="dxa"/>
            <w:shd w:val="clear" w:color="auto" w:fill="8DB3E2" w:themeFill="text2" w:themeFillTint="66"/>
          </w:tcPr>
          <w:p w:rsidR="00BB51C8" w:rsidRPr="000601AC" w:rsidRDefault="00BB51C8" w:rsidP="00BB51C8">
            <w:pPr>
              <w:rPr>
                <w:b/>
              </w:rPr>
            </w:pPr>
            <w:r w:rsidRPr="000601AC">
              <w:rPr>
                <w:b/>
              </w:rPr>
              <w:t>VREMENIK</w:t>
            </w:r>
          </w:p>
        </w:tc>
        <w:tc>
          <w:tcPr>
            <w:tcW w:w="1701" w:type="dxa"/>
            <w:shd w:val="clear" w:color="auto" w:fill="8DB3E2" w:themeFill="text2" w:themeFillTint="66"/>
          </w:tcPr>
          <w:p w:rsidR="00BB51C8" w:rsidRPr="000601AC" w:rsidRDefault="00BB51C8" w:rsidP="00BB51C8">
            <w:pPr>
              <w:rPr>
                <w:b/>
              </w:rPr>
            </w:pPr>
            <w:r w:rsidRPr="000601AC">
              <w:rPr>
                <w:b/>
              </w:rPr>
              <w:t>TROŠOVNIK</w:t>
            </w:r>
          </w:p>
        </w:tc>
        <w:tc>
          <w:tcPr>
            <w:tcW w:w="2205" w:type="dxa"/>
            <w:shd w:val="clear" w:color="auto" w:fill="8DB3E2" w:themeFill="text2" w:themeFillTint="66"/>
          </w:tcPr>
          <w:p w:rsidR="00BB51C8" w:rsidRPr="000601AC" w:rsidRDefault="00BB51C8" w:rsidP="00BB51C8">
            <w:pPr>
              <w:rPr>
                <w:b/>
              </w:rPr>
            </w:pPr>
            <w:r w:rsidRPr="000601AC">
              <w:rPr>
                <w:b/>
              </w:rPr>
              <w:t>VREDNOVANJE</w:t>
            </w:r>
          </w:p>
        </w:tc>
      </w:tr>
      <w:tr w:rsidR="00BB51C8" w:rsidTr="00CB0512">
        <w:tc>
          <w:tcPr>
            <w:tcW w:w="3085" w:type="dxa"/>
          </w:tcPr>
          <w:p w:rsidR="00E06786" w:rsidRPr="00487DB3" w:rsidRDefault="00E06786" w:rsidP="00CB0512">
            <w:pPr>
              <w:pStyle w:val="Bezproreda"/>
            </w:pPr>
            <w:r w:rsidRPr="00487DB3">
              <w:t>- obilježavanje Dan</w:t>
            </w:r>
            <w:r>
              <w:t>a</w:t>
            </w:r>
            <w:r w:rsidRPr="00487DB3">
              <w:t xml:space="preserve"> kruha kroz prigodni program </w:t>
            </w:r>
          </w:p>
          <w:p w:rsidR="00E06786" w:rsidRPr="00487DB3" w:rsidRDefault="00E06786" w:rsidP="00CB0512">
            <w:pPr>
              <w:pStyle w:val="Bezproreda"/>
            </w:pPr>
            <w:r w:rsidRPr="00487DB3">
              <w:t>- upoznati djecu i učenike s nastajanjem kruha (od zrna do kruha)</w:t>
            </w:r>
          </w:p>
          <w:p w:rsidR="00E06786" w:rsidRPr="00487DB3" w:rsidRDefault="00E06786" w:rsidP="00CB0512">
            <w:pPr>
              <w:pStyle w:val="Bezproreda"/>
            </w:pPr>
            <w:r w:rsidRPr="00487DB3">
              <w:t>- približiti im blagovanje kruha i narodne običaje</w:t>
            </w:r>
          </w:p>
          <w:p w:rsidR="00E06786" w:rsidRPr="00487DB3" w:rsidRDefault="00E06786" w:rsidP="00CB0512">
            <w:pPr>
              <w:pStyle w:val="Bezproreda"/>
            </w:pPr>
            <w:r w:rsidRPr="00487DB3">
              <w:t>- poučiti mlade o kruhu kao izrazu životne i duhovne snage</w:t>
            </w:r>
          </w:p>
          <w:p w:rsidR="00E06786" w:rsidRPr="00487DB3" w:rsidRDefault="00E06786" w:rsidP="00CB0512">
            <w:pPr>
              <w:pStyle w:val="Bezproreda"/>
            </w:pPr>
            <w:r w:rsidRPr="00487DB3">
              <w:t>- upoznati učenike sa žetvenim i ostalim običajima</w:t>
            </w:r>
          </w:p>
          <w:p w:rsidR="00E06786" w:rsidRPr="00487DB3" w:rsidRDefault="00E06786" w:rsidP="00CB0512">
            <w:pPr>
              <w:pStyle w:val="Bezproreda"/>
            </w:pPr>
            <w:r w:rsidRPr="00487DB3">
              <w:t>- upoznati učenike s autohtonim i/ili starim vrstama voća i drugim plodovima zemlje (povrće, žitarice, gljive, ljekovito i začinsko bilje)</w:t>
            </w:r>
          </w:p>
          <w:p w:rsidR="00E06786" w:rsidRPr="00487DB3" w:rsidRDefault="00E06786" w:rsidP="00CB0512">
            <w:pPr>
              <w:pStyle w:val="Bezproreda"/>
            </w:pPr>
            <w:r w:rsidRPr="00487DB3">
              <w:t xml:space="preserve">- upoznati učenike s razlikama između ekološki zdrave hrane i genetski modificiranih </w:t>
            </w:r>
          </w:p>
          <w:p w:rsidR="00BB51C8" w:rsidRPr="00CB0512" w:rsidRDefault="00E06786" w:rsidP="00CB0512">
            <w:pPr>
              <w:pStyle w:val="Bezproreda"/>
            </w:pPr>
            <w:r w:rsidRPr="00487DB3">
              <w:t>- ukazati na važnost zdrave prehrane i prednosti ekološke poljoprivrede</w:t>
            </w:r>
          </w:p>
        </w:tc>
        <w:tc>
          <w:tcPr>
            <w:tcW w:w="1843" w:type="dxa"/>
          </w:tcPr>
          <w:p w:rsidR="00CB0512" w:rsidRDefault="00CB0512" w:rsidP="00CB0512">
            <w:pPr>
              <w:pStyle w:val="Bezproreda"/>
            </w:pPr>
            <w:r>
              <w:t xml:space="preserve">- promocija škole kao kulturno – obrazovne institucije </w:t>
            </w:r>
          </w:p>
          <w:p w:rsidR="00CB0512" w:rsidRDefault="00CB0512" w:rsidP="00CB0512">
            <w:pPr>
              <w:pStyle w:val="Bezproreda"/>
            </w:pPr>
            <w:r>
              <w:t>- suradnja sa širom društvenom zajednicom</w:t>
            </w:r>
          </w:p>
          <w:p w:rsidR="00CB0512" w:rsidRDefault="00CB0512" w:rsidP="00CB0512">
            <w:pPr>
              <w:pStyle w:val="Bezproreda"/>
              <w:rPr>
                <w:b/>
                <w:u w:val="single"/>
              </w:rPr>
            </w:pPr>
            <w:r>
              <w:t xml:space="preserve">- učenicima od prvog do osmog razreda u cilju </w:t>
            </w:r>
            <w:r w:rsidRPr="00487DB3">
              <w:t>izgrađivanj</w:t>
            </w:r>
            <w:r>
              <w:t>a pozitivnih stavova i stvaranja</w:t>
            </w:r>
            <w:r w:rsidRPr="00487DB3">
              <w:t xml:space="preserve"> pravilnog emocionalnog odnosa djeteta–učenika i prirod</w:t>
            </w:r>
            <w:r>
              <w:t xml:space="preserve">e. </w:t>
            </w:r>
          </w:p>
          <w:p w:rsidR="00BB51C8" w:rsidRDefault="00BB51C8" w:rsidP="00CB0512">
            <w:pPr>
              <w:pStyle w:val="Bezproreda"/>
            </w:pPr>
          </w:p>
        </w:tc>
        <w:tc>
          <w:tcPr>
            <w:tcW w:w="1417" w:type="dxa"/>
          </w:tcPr>
          <w:p w:rsidR="00BB51C8" w:rsidRDefault="00CB0512" w:rsidP="00CB0512">
            <w:pPr>
              <w:pStyle w:val="Bezproreda"/>
            </w:pPr>
            <w:r>
              <w:t>učitelji, nastavnici, učenici</w:t>
            </w:r>
          </w:p>
        </w:tc>
        <w:tc>
          <w:tcPr>
            <w:tcW w:w="2268" w:type="dxa"/>
          </w:tcPr>
          <w:p w:rsidR="00CB0512" w:rsidRDefault="00CB0512" w:rsidP="00CB0512">
            <w:pPr>
              <w:pStyle w:val="Bezproreda"/>
            </w:pPr>
            <w:r>
              <w:t>- učitelji i učenici se pripremaju za Dane kruha, tako što pišu razne pjesmice ili sastave o kruhu, danima kruha</w:t>
            </w:r>
          </w:p>
          <w:p w:rsidR="00CB0512" w:rsidRDefault="00CB0512" w:rsidP="00CB0512">
            <w:pPr>
              <w:pStyle w:val="Bezproreda"/>
            </w:pPr>
            <w:r>
              <w:t>- prave se plakati i crteži također na temu kruha, pa se može napraviti izložba radova</w:t>
            </w:r>
          </w:p>
          <w:p w:rsidR="00CB0512" w:rsidRPr="0012500A" w:rsidRDefault="00CB0512" w:rsidP="00CB0512">
            <w:pPr>
              <w:pStyle w:val="Bezproreda"/>
            </w:pPr>
            <w:r>
              <w:t>- za dane</w:t>
            </w:r>
            <w:r w:rsidRPr="0012500A">
              <w:t xml:space="preserve"> kruha učenici i učitelji će u školu donijeti kruh, razna peciva i kolače, te plodove zemlje</w:t>
            </w:r>
          </w:p>
          <w:p w:rsidR="00BB51C8" w:rsidRDefault="00BB51C8" w:rsidP="00CB0512">
            <w:pPr>
              <w:pStyle w:val="Bezproreda"/>
            </w:pPr>
          </w:p>
        </w:tc>
        <w:tc>
          <w:tcPr>
            <w:tcW w:w="1701" w:type="dxa"/>
          </w:tcPr>
          <w:p w:rsidR="00CB0512" w:rsidRDefault="00CB0512" w:rsidP="00CB0512">
            <w:pPr>
              <w:pStyle w:val="Bezproreda"/>
              <w:rPr>
                <w:rFonts w:ascii="Times New Roman" w:hAnsi="Times New Roman" w:cs="Times New Roman"/>
                <w:sz w:val="24"/>
                <w:szCs w:val="24"/>
              </w:rPr>
            </w:pPr>
            <w:r>
              <w:rPr>
                <w:rFonts w:ascii="Times New Roman" w:hAnsi="Times New Roman" w:cs="Times New Roman"/>
                <w:sz w:val="24"/>
                <w:szCs w:val="24"/>
              </w:rPr>
              <w:t>u devetom i desetom mjesecu</w:t>
            </w:r>
          </w:p>
          <w:p w:rsidR="00BB51C8" w:rsidRDefault="00BB51C8" w:rsidP="00BB51C8"/>
        </w:tc>
        <w:tc>
          <w:tcPr>
            <w:tcW w:w="1701" w:type="dxa"/>
          </w:tcPr>
          <w:p w:rsidR="00BB51C8" w:rsidRDefault="00CB0512" w:rsidP="00CB0512">
            <w:pPr>
              <w:pStyle w:val="Bezproreda"/>
            </w:pPr>
            <w:r>
              <w:t>sredstva će se nabavljati u dogovoru s roditeljima i školom</w:t>
            </w:r>
          </w:p>
        </w:tc>
        <w:tc>
          <w:tcPr>
            <w:tcW w:w="2205" w:type="dxa"/>
          </w:tcPr>
          <w:p w:rsidR="00BB51C8" w:rsidRDefault="00CB0512" w:rsidP="00CB0512">
            <w:pPr>
              <w:pStyle w:val="Bezproreda"/>
            </w:pPr>
            <w:r w:rsidRPr="008738CD">
              <w:t xml:space="preserve">osobno zadovoljstvo učitelja i </w:t>
            </w:r>
            <w:r>
              <w:t>učenika njegovanjem tradicije Dana kruha</w:t>
            </w:r>
          </w:p>
        </w:tc>
      </w:tr>
    </w:tbl>
    <w:p w:rsidR="000601AC" w:rsidRDefault="000601AC"/>
    <w:p w:rsidR="00BB51C8" w:rsidRDefault="00BB51C8"/>
    <w:p w:rsidR="005F6300" w:rsidRDefault="005F6300"/>
    <w:p w:rsidR="00CB0512" w:rsidRDefault="00CB0512"/>
    <w:p w:rsidR="00CB0512" w:rsidRDefault="00CB0512"/>
    <w:tbl>
      <w:tblPr>
        <w:tblStyle w:val="Reetkatablice"/>
        <w:tblW w:w="0" w:type="auto"/>
        <w:tblLook w:val="04A0"/>
      </w:tblPr>
      <w:tblGrid>
        <w:gridCol w:w="2376"/>
        <w:gridCol w:w="2371"/>
        <w:gridCol w:w="1822"/>
        <w:gridCol w:w="2189"/>
        <w:gridCol w:w="1652"/>
        <w:gridCol w:w="1662"/>
        <w:gridCol w:w="2146"/>
      </w:tblGrid>
      <w:tr w:rsidR="00ED3759" w:rsidRPr="000601AC" w:rsidTr="00ED3759">
        <w:tc>
          <w:tcPr>
            <w:tcW w:w="14218" w:type="dxa"/>
            <w:gridSpan w:val="7"/>
            <w:shd w:val="clear" w:color="auto" w:fill="92D050"/>
          </w:tcPr>
          <w:p w:rsidR="00ED3759" w:rsidRPr="00ED3759" w:rsidRDefault="00ED3759" w:rsidP="0052333A">
            <w:pPr>
              <w:jc w:val="center"/>
              <w:rPr>
                <w:b/>
              </w:rPr>
            </w:pPr>
            <w:r w:rsidRPr="00ED3759">
              <w:rPr>
                <w:rFonts w:ascii="Times New Roman" w:hAnsi="Times New Roman" w:cs="Times New Roman"/>
                <w:b/>
                <w:sz w:val="24"/>
                <w:szCs w:val="24"/>
              </w:rPr>
              <w:lastRenderedPageBreak/>
              <w:t>PROJEKT „ČITAJMO ZAJEDNO, ČITAJMO NAGLAS: ZABORAVLJENE KNJIGE“</w:t>
            </w:r>
          </w:p>
        </w:tc>
      </w:tr>
      <w:tr w:rsidR="00ED3759" w:rsidRPr="000601AC" w:rsidTr="00B53D59">
        <w:tc>
          <w:tcPr>
            <w:tcW w:w="2376" w:type="dxa"/>
            <w:shd w:val="clear" w:color="auto" w:fill="8DB3E2" w:themeFill="text2" w:themeFillTint="66"/>
          </w:tcPr>
          <w:p w:rsidR="00ED3759" w:rsidRPr="000601AC" w:rsidRDefault="00ED3759" w:rsidP="0052333A">
            <w:pPr>
              <w:rPr>
                <w:b/>
              </w:rPr>
            </w:pPr>
            <w:r w:rsidRPr="000601AC">
              <w:rPr>
                <w:b/>
              </w:rPr>
              <w:t>CILJEVI</w:t>
            </w:r>
          </w:p>
        </w:tc>
        <w:tc>
          <w:tcPr>
            <w:tcW w:w="2371" w:type="dxa"/>
            <w:shd w:val="clear" w:color="auto" w:fill="8DB3E2" w:themeFill="text2" w:themeFillTint="66"/>
          </w:tcPr>
          <w:p w:rsidR="00ED3759" w:rsidRPr="000601AC" w:rsidRDefault="00ED3759" w:rsidP="0052333A">
            <w:pPr>
              <w:rPr>
                <w:b/>
              </w:rPr>
            </w:pPr>
            <w:r w:rsidRPr="000601AC">
              <w:rPr>
                <w:b/>
              </w:rPr>
              <w:t>NAMJENA</w:t>
            </w:r>
          </w:p>
        </w:tc>
        <w:tc>
          <w:tcPr>
            <w:tcW w:w="1822" w:type="dxa"/>
            <w:shd w:val="clear" w:color="auto" w:fill="8DB3E2" w:themeFill="text2" w:themeFillTint="66"/>
          </w:tcPr>
          <w:p w:rsidR="00ED3759" w:rsidRPr="000601AC" w:rsidRDefault="00ED3759" w:rsidP="0052333A">
            <w:pPr>
              <w:rPr>
                <w:b/>
              </w:rPr>
            </w:pPr>
            <w:r w:rsidRPr="000601AC">
              <w:rPr>
                <w:b/>
              </w:rPr>
              <w:t>NOSITELJ</w:t>
            </w:r>
          </w:p>
        </w:tc>
        <w:tc>
          <w:tcPr>
            <w:tcW w:w="2189" w:type="dxa"/>
            <w:shd w:val="clear" w:color="auto" w:fill="8DB3E2" w:themeFill="text2" w:themeFillTint="66"/>
          </w:tcPr>
          <w:p w:rsidR="00ED3759" w:rsidRPr="000601AC" w:rsidRDefault="00ED3759" w:rsidP="0052333A">
            <w:pPr>
              <w:rPr>
                <w:b/>
              </w:rPr>
            </w:pPr>
            <w:r w:rsidRPr="000601AC">
              <w:rPr>
                <w:b/>
              </w:rPr>
              <w:t>NAČIN REALIZACIJE</w:t>
            </w:r>
          </w:p>
        </w:tc>
        <w:tc>
          <w:tcPr>
            <w:tcW w:w="1652" w:type="dxa"/>
            <w:shd w:val="clear" w:color="auto" w:fill="8DB3E2" w:themeFill="text2" w:themeFillTint="66"/>
          </w:tcPr>
          <w:p w:rsidR="00ED3759" w:rsidRPr="000601AC" w:rsidRDefault="00ED3759" w:rsidP="0052333A">
            <w:pPr>
              <w:rPr>
                <w:b/>
              </w:rPr>
            </w:pPr>
            <w:r w:rsidRPr="000601AC">
              <w:rPr>
                <w:b/>
              </w:rPr>
              <w:t>VREMENIK</w:t>
            </w:r>
          </w:p>
        </w:tc>
        <w:tc>
          <w:tcPr>
            <w:tcW w:w="1662" w:type="dxa"/>
            <w:shd w:val="clear" w:color="auto" w:fill="8DB3E2" w:themeFill="text2" w:themeFillTint="66"/>
          </w:tcPr>
          <w:p w:rsidR="00ED3759" w:rsidRPr="000601AC" w:rsidRDefault="00ED3759" w:rsidP="0052333A">
            <w:pPr>
              <w:rPr>
                <w:b/>
              </w:rPr>
            </w:pPr>
            <w:r w:rsidRPr="000601AC">
              <w:rPr>
                <w:b/>
              </w:rPr>
              <w:t>TROŠOVNIK</w:t>
            </w:r>
          </w:p>
        </w:tc>
        <w:tc>
          <w:tcPr>
            <w:tcW w:w="2146" w:type="dxa"/>
            <w:shd w:val="clear" w:color="auto" w:fill="8DB3E2" w:themeFill="text2" w:themeFillTint="66"/>
          </w:tcPr>
          <w:p w:rsidR="00ED3759" w:rsidRPr="000601AC" w:rsidRDefault="00ED3759" w:rsidP="0052333A">
            <w:pPr>
              <w:rPr>
                <w:b/>
              </w:rPr>
            </w:pPr>
            <w:r w:rsidRPr="000601AC">
              <w:rPr>
                <w:b/>
              </w:rPr>
              <w:t>VREDNOVANJE</w:t>
            </w:r>
          </w:p>
        </w:tc>
      </w:tr>
      <w:tr w:rsidR="00ED3759" w:rsidTr="00B53D59">
        <w:tc>
          <w:tcPr>
            <w:tcW w:w="2376" w:type="dxa"/>
          </w:tcPr>
          <w:p w:rsidR="00ED3759" w:rsidRDefault="00ED3759" w:rsidP="0052333A">
            <w:pPr>
              <w:rPr>
                <w:rFonts w:ascii="Times New Roman" w:hAnsi="Times New Roman" w:cs="Times New Roman"/>
                <w:sz w:val="24"/>
                <w:szCs w:val="24"/>
              </w:rPr>
            </w:pPr>
            <w:r w:rsidRPr="00897742">
              <w:rPr>
                <w:rFonts w:ascii="Times New Roman" w:hAnsi="Times New Roman" w:cs="Times New Roman"/>
                <w:sz w:val="24"/>
                <w:szCs w:val="24"/>
              </w:rPr>
              <w:t xml:space="preserve">Projekt </w:t>
            </w:r>
          </w:p>
          <w:p w:rsidR="00ED3759" w:rsidRDefault="00ED3759" w:rsidP="0052333A">
            <w:pPr>
              <w:rPr>
                <w:rFonts w:ascii="Times New Roman" w:hAnsi="Times New Roman" w:cs="Times New Roman"/>
                <w:i/>
                <w:sz w:val="24"/>
                <w:szCs w:val="24"/>
              </w:rPr>
            </w:pPr>
            <w:r w:rsidRPr="00897742">
              <w:rPr>
                <w:rFonts w:ascii="Times New Roman" w:hAnsi="Times New Roman" w:cs="Times New Roman"/>
                <w:i/>
                <w:sz w:val="24"/>
                <w:szCs w:val="24"/>
              </w:rPr>
              <w:t>„Čitajmo zajedno,</w:t>
            </w:r>
          </w:p>
          <w:p w:rsidR="00ED3759" w:rsidRPr="00897742" w:rsidRDefault="00ED3759" w:rsidP="0052333A">
            <w:pPr>
              <w:rPr>
                <w:rFonts w:ascii="Times New Roman" w:hAnsi="Times New Roman" w:cs="Times New Roman"/>
                <w:sz w:val="24"/>
                <w:szCs w:val="24"/>
              </w:rPr>
            </w:pPr>
            <w:r w:rsidRPr="00897742">
              <w:rPr>
                <w:rFonts w:ascii="Times New Roman" w:hAnsi="Times New Roman" w:cs="Times New Roman"/>
                <w:i/>
                <w:sz w:val="24"/>
                <w:szCs w:val="24"/>
              </w:rPr>
              <w:t xml:space="preserve"> čitajmo naglas: zaboravljene knjige“</w:t>
            </w:r>
          </w:p>
        </w:tc>
        <w:tc>
          <w:tcPr>
            <w:tcW w:w="2371" w:type="dxa"/>
          </w:tcPr>
          <w:p w:rsidR="00ED3759" w:rsidRPr="00ED3759" w:rsidRDefault="00ED3759" w:rsidP="0052333A">
            <w:pPr>
              <w:rPr>
                <w:rFonts w:ascii="Times New Roman" w:hAnsi="Times New Roman" w:cs="Times New Roman"/>
              </w:rPr>
            </w:pPr>
            <w:r w:rsidRPr="00ED3759">
              <w:rPr>
                <w:rFonts w:ascii="Times New Roman" w:hAnsi="Times New Roman" w:cs="Times New Roman"/>
              </w:rPr>
              <w:t>doživjeti školsku knjižnicu kao multimedijalni centar, koji na svojim policama i u svojim spremištima čuva i knjige koje nam svjedoče o povijesti i razvitku povijesti naše i strane dječje i ostale književnosti</w:t>
            </w:r>
          </w:p>
          <w:p w:rsidR="00ED3759" w:rsidRPr="00ED3759" w:rsidRDefault="00ED3759" w:rsidP="0052333A">
            <w:pPr>
              <w:rPr>
                <w:rFonts w:ascii="Times New Roman" w:hAnsi="Times New Roman" w:cs="Times New Roman"/>
              </w:rPr>
            </w:pPr>
            <w:r w:rsidRPr="00ED3759">
              <w:rPr>
                <w:rFonts w:ascii="Times New Roman" w:hAnsi="Times New Roman" w:cs="Times New Roman"/>
              </w:rPr>
              <w:t>- razvijanje vještine čitanja s razumijevanjem i povezivanje usvojenih pojmova iz pročitanih naslova</w:t>
            </w:r>
          </w:p>
          <w:p w:rsidR="00ED3759" w:rsidRPr="00ED3759" w:rsidRDefault="00ED3759" w:rsidP="0052333A">
            <w:pPr>
              <w:rPr>
                <w:rFonts w:ascii="Times New Roman" w:hAnsi="Times New Roman" w:cs="Times New Roman"/>
              </w:rPr>
            </w:pPr>
            <w:r w:rsidRPr="00ED3759">
              <w:rPr>
                <w:rFonts w:ascii="Times New Roman" w:hAnsi="Times New Roman" w:cs="Times New Roman"/>
              </w:rPr>
              <w:t>- ukazati javnosti na važnost čuvanja kulturnog blaga i važnost školske knjižnice u tom pogledu</w:t>
            </w:r>
          </w:p>
        </w:tc>
        <w:tc>
          <w:tcPr>
            <w:tcW w:w="1822" w:type="dxa"/>
          </w:tcPr>
          <w:p w:rsidR="00ED3759" w:rsidRPr="00897742" w:rsidRDefault="00ED3759" w:rsidP="0052333A">
            <w:pPr>
              <w:rPr>
                <w:rFonts w:ascii="Times New Roman" w:hAnsi="Times New Roman" w:cs="Times New Roman"/>
                <w:sz w:val="24"/>
                <w:szCs w:val="24"/>
              </w:rPr>
            </w:pPr>
            <w:r w:rsidRPr="00897742">
              <w:rPr>
                <w:rFonts w:ascii="Times New Roman" w:hAnsi="Times New Roman" w:cs="Times New Roman"/>
                <w:sz w:val="24"/>
                <w:szCs w:val="24"/>
              </w:rPr>
              <w:t>Projekt je namijenjen učenicima od 3. do 5. razreda, a namjena mu je: vježbati glasno izražajno čitanje, vježbati javni nastup, razviti naviku čitanja iz užitka, čitati s razumijevanjem, upoznati starija dječja književna djela te bolje razumjeti vrijeme u kojemu su nastala</w:t>
            </w:r>
          </w:p>
        </w:tc>
        <w:tc>
          <w:tcPr>
            <w:tcW w:w="2189" w:type="dxa"/>
          </w:tcPr>
          <w:p w:rsidR="00ED3759" w:rsidRPr="00897742" w:rsidRDefault="00ED3759" w:rsidP="0052333A">
            <w:pPr>
              <w:rPr>
                <w:rFonts w:ascii="Times New Roman" w:hAnsi="Times New Roman" w:cs="Times New Roman"/>
                <w:sz w:val="24"/>
                <w:szCs w:val="24"/>
              </w:rPr>
            </w:pPr>
            <w:r w:rsidRPr="00897742">
              <w:rPr>
                <w:rFonts w:ascii="Times New Roman" w:hAnsi="Times New Roman" w:cs="Times New Roman"/>
                <w:sz w:val="24"/>
                <w:szCs w:val="24"/>
              </w:rPr>
              <w:t>Marina Kovačević, školska knjižničarka,</w:t>
            </w:r>
          </w:p>
          <w:p w:rsidR="00ED3759" w:rsidRPr="00897742" w:rsidRDefault="00ED3759" w:rsidP="0052333A">
            <w:pPr>
              <w:rPr>
                <w:rFonts w:ascii="Times New Roman" w:hAnsi="Times New Roman" w:cs="Times New Roman"/>
                <w:sz w:val="24"/>
                <w:szCs w:val="24"/>
              </w:rPr>
            </w:pPr>
            <w:r w:rsidRPr="00897742">
              <w:rPr>
                <w:rFonts w:ascii="Times New Roman" w:hAnsi="Times New Roman" w:cs="Times New Roman"/>
                <w:sz w:val="24"/>
                <w:szCs w:val="24"/>
              </w:rPr>
              <w:t>Katica Kokanović, učiteljica RN</w:t>
            </w:r>
          </w:p>
        </w:tc>
        <w:tc>
          <w:tcPr>
            <w:tcW w:w="1652" w:type="dxa"/>
          </w:tcPr>
          <w:p w:rsidR="00ED3759" w:rsidRPr="00897742" w:rsidRDefault="00ED3759" w:rsidP="0052333A">
            <w:pPr>
              <w:rPr>
                <w:rFonts w:ascii="Times New Roman" w:hAnsi="Times New Roman" w:cs="Times New Roman"/>
                <w:sz w:val="24"/>
                <w:szCs w:val="24"/>
              </w:rPr>
            </w:pPr>
            <w:r w:rsidRPr="00897742">
              <w:rPr>
                <w:rFonts w:ascii="Times New Roman" w:hAnsi="Times New Roman" w:cs="Times New Roman"/>
                <w:sz w:val="24"/>
                <w:szCs w:val="24"/>
              </w:rPr>
              <w:t>studeni  2015. -travanj 2016.</w:t>
            </w:r>
          </w:p>
        </w:tc>
        <w:tc>
          <w:tcPr>
            <w:tcW w:w="1662" w:type="dxa"/>
          </w:tcPr>
          <w:p w:rsidR="00ED3759" w:rsidRPr="00897742" w:rsidRDefault="00ED3759" w:rsidP="0052333A">
            <w:pPr>
              <w:rPr>
                <w:rFonts w:ascii="Times New Roman" w:hAnsi="Times New Roman" w:cs="Times New Roman"/>
                <w:sz w:val="24"/>
                <w:szCs w:val="24"/>
              </w:rPr>
            </w:pPr>
            <w:r w:rsidRPr="00897742">
              <w:rPr>
                <w:rFonts w:ascii="Times New Roman" w:hAnsi="Times New Roman" w:cs="Times New Roman"/>
                <w:sz w:val="24"/>
                <w:szCs w:val="24"/>
              </w:rPr>
              <w:t xml:space="preserve">Prijevoz do Zagreba za učiteljicu i dvoje učenika, </w:t>
            </w:r>
          </w:p>
          <w:p w:rsidR="00ED3759" w:rsidRPr="00897742" w:rsidRDefault="00ED3759" w:rsidP="0052333A">
            <w:pPr>
              <w:rPr>
                <w:rFonts w:ascii="Times New Roman" w:hAnsi="Times New Roman" w:cs="Times New Roman"/>
                <w:sz w:val="24"/>
                <w:szCs w:val="24"/>
              </w:rPr>
            </w:pPr>
            <w:r w:rsidRPr="00897742">
              <w:rPr>
                <w:rFonts w:ascii="Times New Roman" w:hAnsi="Times New Roman" w:cs="Times New Roman"/>
                <w:sz w:val="24"/>
                <w:szCs w:val="24"/>
              </w:rPr>
              <w:t xml:space="preserve">uredski materijal za izradu plakata </w:t>
            </w:r>
          </w:p>
        </w:tc>
        <w:tc>
          <w:tcPr>
            <w:tcW w:w="2146" w:type="dxa"/>
          </w:tcPr>
          <w:p w:rsidR="00ED3759" w:rsidRPr="00897742" w:rsidRDefault="00ED3759" w:rsidP="0052333A">
            <w:pPr>
              <w:rPr>
                <w:rFonts w:ascii="Times New Roman" w:hAnsi="Times New Roman" w:cs="Times New Roman"/>
                <w:sz w:val="24"/>
                <w:szCs w:val="24"/>
              </w:rPr>
            </w:pPr>
            <w:r w:rsidRPr="00897742">
              <w:rPr>
                <w:rFonts w:ascii="Times New Roman" w:hAnsi="Times New Roman" w:cs="Times New Roman"/>
                <w:sz w:val="24"/>
                <w:szCs w:val="24"/>
              </w:rPr>
              <w:t>Predstavljanje provedenog projekta  na završnici  u Zagrebu plakatom, igrokazom, pjesmom ili na bilo koji drugi način</w:t>
            </w:r>
          </w:p>
        </w:tc>
      </w:tr>
    </w:tbl>
    <w:p w:rsidR="00ED3759" w:rsidRDefault="00ED3759"/>
    <w:p w:rsidR="00ED3759" w:rsidRDefault="00ED3759"/>
    <w:p w:rsidR="00ED3759" w:rsidRDefault="00ED3759"/>
    <w:p w:rsidR="00B53D59" w:rsidRDefault="00B53D59"/>
    <w:p w:rsidR="00B53D59" w:rsidRDefault="00B53D59"/>
    <w:p w:rsidR="00B53D59" w:rsidRDefault="00B53D59"/>
    <w:p w:rsidR="00B53D59" w:rsidRDefault="00B53D59"/>
    <w:tbl>
      <w:tblPr>
        <w:tblStyle w:val="Reetkatablice"/>
        <w:tblW w:w="0" w:type="auto"/>
        <w:tblLook w:val="04A0"/>
      </w:tblPr>
      <w:tblGrid>
        <w:gridCol w:w="2376"/>
        <w:gridCol w:w="2371"/>
        <w:gridCol w:w="1822"/>
        <w:gridCol w:w="2189"/>
        <w:gridCol w:w="1652"/>
        <w:gridCol w:w="1662"/>
        <w:gridCol w:w="2146"/>
      </w:tblGrid>
      <w:tr w:rsidR="00ED3759" w:rsidRPr="00ED3759" w:rsidTr="0052333A">
        <w:tc>
          <w:tcPr>
            <w:tcW w:w="14218" w:type="dxa"/>
            <w:gridSpan w:val="7"/>
            <w:shd w:val="clear" w:color="auto" w:fill="92D050"/>
          </w:tcPr>
          <w:p w:rsidR="00ED3759" w:rsidRPr="00ED3759" w:rsidRDefault="00ED3759" w:rsidP="0052333A">
            <w:pPr>
              <w:jc w:val="center"/>
              <w:rPr>
                <w:b/>
              </w:rPr>
            </w:pPr>
            <w:r w:rsidRPr="00ED3759">
              <w:rPr>
                <w:rFonts w:ascii="Times New Roman" w:hAnsi="Times New Roman" w:cs="Times New Roman"/>
                <w:b/>
                <w:sz w:val="24"/>
                <w:szCs w:val="24"/>
              </w:rPr>
              <w:t>PROJEKT „TULUM S(L)OVA“</w:t>
            </w:r>
          </w:p>
        </w:tc>
      </w:tr>
      <w:tr w:rsidR="00ED3759" w:rsidRPr="000601AC" w:rsidTr="00B53D59">
        <w:tc>
          <w:tcPr>
            <w:tcW w:w="2376" w:type="dxa"/>
            <w:shd w:val="clear" w:color="auto" w:fill="8DB3E2" w:themeFill="text2" w:themeFillTint="66"/>
          </w:tcPr>
          <w:p w:rsidR="00ED3759" w:rsidRPr="000601AC" w:rsidRDefault="00ED3759" w:rsidP="0052333A">
            <w:pPr>
              <w:rPr>
                <w:b/>
              </w:rPr>
            </w:pPr>
            <w:r w:rsidRPr="000601AC">
              <w:rPr>
                <w:b/>
              </w:rPr>
              <w:t>CILJEVI</w:t>
            </w:r>
          </w:p>
        </w:tc>
        <w:tc>
          <w:tcPr>
            <w:tcW w:w="2371" w:type="dxa"/>
            <w:shd w:val="clear" w:color="auto" w:fill="8DB3E2" w:themeFill="text2" w:themeFillTint="66"/>
          </w:tcPr>
          <w:p w:rsidR="00ED3759" w:rsidRPr="000601AC" w:rsidRDefault="00ED3759" w:rsidP="0052333A">
            <w:pPr>
              <w:rPr>
                <w:b/>
              </w:rPr>
            </w:pPr>
            <w:r w:rsidRPr="000601AC">
              <w:rPr>
                <w:b/>
              </w:rPr>
              <w:t>NAMJENA</w:t>
            </w:r>
          </w:p>
        </w:tc>
        <w:tc>
          <w:tcPr>
            <w:tcW w:w="1822" w:type="dxa"/>
            <w:shd w:val="clear" w:color="auto" w:fill="8DB3E2" w:themeFill="text2" w:themeFillTint="66"/>
          </w:tcPr>
          <w:p w:rsidR="00ED3759" w:rsidRPr="000601AC" w:rsidRDefault="00ED3759" w:rsidP="0052333A">
            <w:pPr>
              <w:rPr>
                <w:b/>
              </w:rPr>
            </w:pPr>
            <w:r w:rsidRPr="000601AC">
              <w:rPr>
                <w:b/>
              </w:rPr>
              <w:t>NOSITELJ</w:t>
            </w:r>
          </w:p>
        </w:tc>
        <w:tc>
          <w:tcPr>
            <w:tcW w:w="2189" w:type="dxa"/>
            <w:shd w:val="clear" w:color="auto" w:fill="8DB3E2" w:themeFill="text2" w:themeFillTint="66"/>
          </w:tcPr>
          <w:p w:rsidR="00ED3759" w:rsidRPr="000601AC" w:rsidRDefault="00ED3759" w:rsidP="0052333A">
            <w:pPr>
              <w:rPr>
                <w:b/>
              </w:rPr>
            </w:pPr>
            <w:r w:rsidRPr="000601AC">
              <w:rPr>
                <w:b/>
              </w:rPr>
              <w:t>NAČIN REALIZACIJE</w:t>
            </w:r>
          </w:p>
        </w:tc>
        <w:tc>
          <w:tcPr>
            <w:tcW w:w="1652" w:type="dxa"/>
            <w:shd w:val="clear" w:color="auto" w:fill="8DB3E2" w:themeFill="text2" w:themeFillTint="66"/>
          </w:tcPr>
          <w:p w:rsidR="00ED3759" w:rsidRPr="000601AC" w:rsidRDefault="00ED3759" w:rsidP="0052333A">
            <w:pPr>
              <w:rPr>
                <w:b/>
              </w:rPr>
            </w:pPr>
            <w:r w:rsidRPr="000601AC">
              <w:rPr>
                <w:b/>
              </w:rPr>
              <w:t>VREMENIK</w:t>
            </w:r>
          </w:p>
        </w:tc>
        <w:tc>
          <w:tcPr>
            <w:tcW w:w="1662" w:type="dxa"/>
            <w:shd w:val="clear" w:color="auto" w:fill="8DB3E2" w:themeFill="text2" w:themeFillTint="66"/>
          </w:tcPr>
          <w:p w:rsidR="00ED3759" w:rsidRPr="000601AC" w:rsidRDefault="00ED3759" w:rsidP="0052333A">
            <w:pPr>
              <w:rPr>
                <w:b/>
              </w:rPr>
            </w:pPr>
            <w:r w:rsidRPr="000601AC">
              <w:rPr>
                <w:b/>
              </w:rPr>
              <w:t>TROŠOVNIK</w:t>
            </w:r>
          </w:p>
        </w:tc>
        <w:tc>
          <w:tcPr>
            <w:tcW w:w="2146" w:type="dxa"/>
            <w:shd w:val="clear" w:color="auto" w:fill="8DB3E2" w:themeFill="text2" w:themeFillTint="66"/>
          </w:tcPr>
          <w:p w:rsidR="00ED3759" w:rsidRPr="000601AC" w:rsidRDefault="00ED3759" w:rsidP="0052333A">
            <w:pPr>
              <w:rPr>
                <w:b/>
              </w:rPr>
            </w:pPr>
            <w:r w:rsidRPr="000601AC">
              <w:rPr>
                <w:b/>
              </w:rPr>
              <w:t>VREDNOVANJE</w:t>
            </w:r>
          </w:p>
        </w:tc>
      </w:tr>
      <w:tr w:rsidR="00ED3759" w:rsidRPr="00897742" w:rsidTr="00B53D59">
        <w:tc>
          <w:tcPr>
            <w:tcW w:w="2376" w:type="dxa"/>
          </w:tcPr>
          <w:p w:rsidR="00B53D59" w:rsidRDefault="00ED3759" w:rsidP="0052333A">
            <w:pPr>
              <w:rPr>
                <w:rFonts w:ascii="Times New Roman" w:hAnsi="Times New Roman" w:cs="Times New Roman"/>
                <w:i/>
                <w:sz w:val="24"/>
                <w:szCs w:val="24"/>
              </w:rPr>
            </w:pPr>
            <w:r w:rsidRPr="00897742">
              <w:rPr>
                <w:rFonts w:ascii="Times New Roman" w:hAnsi="Times New Roman" w:cs="Times New Roman"/>
                <w:sz w:val="24"/>
                <w:szCs w:val="24"/>
              </w:rPr>
              <w:t>Projekt</w:t>
            </w:r>
          </w:p>
          <w:p w:rsidR="00ED3759" w:rsidRPr="00897742" w:rsidRDefault="00ED3759" w:rsidP="0052333A">
            <w:pPr>
              <w:rPr>
                <w:rFonts w:ascii="Times New Roman" w:hAnsi="Times New Roman" w:cs="Times New Roman"/>
                <w:sz w:val="24"/>
                <w:szCs w:val="24"/>
              </w:rPr>
            </w:pPr>
            <w:r w:rsidRPr="00897742">
              <w:rPr>
                <w:rFonts w:ascii="Times New Roman" w:hAnsi="Times New Roman" w:cs="Times New Roman"/>
                <w:i/>
                <w:sz w:val="24"/>
                <w:szCs w:val="24"/>
              </w:rPr>
              <w:t>„Tulum s(l)ova“</w:t>
            </w:r>
          </w:p>
        </w:tc>
        <w:tc>
          <w:tcPr>
            <w:tcW w:w="2371" w:type="dxa"/>
          </w:tcPr>
          <w:p w:rsidR="00ED3759" w:rsidRPr="00897742" w:rsidRDefault="00ED3759" w:rsidP="0052333A">
            <w:pPr>
              <w:rPr>
                <w:rFonts w:ascii="Times New Roman" w:hAnsi="Times New Roman" w:cs="Times New Roman"/>
                <w:sz w:val="24"/>
                <w:szCs w:val="24"/>
              </w:rPr>
            </w:pPr>
            <w:r w:rsidRPr="00897742">
              <w:rPr>
                <w:rFonts w:ascii="Times New Roman" w:hAnsi="Times New Roman" w:cs="Times New Roman"/>
                <w:sz w:val="24"/>
                <w:szCs w:val="24"/>
              </w:rPr>
              <w:t>Razvijanjem navike čitanja iz užitka olakšati učenicima i razvoj vještine informacijskog čitanja koje je preduvjet za uspješan život i adaptaciju za cjeloživotno učenje. Objavljivanjem te aktivnosti u medijima promovirati i čitanje iz užitka i knjižničarsku struku.</w:t>
            </w:r>
          </w:p>
        </w:tc>
        <w:tc>
          <w:tcPr>
            <w:tcW w:w="1822" w:type="dxa"/>
          </w:tcPr>
          <w:p w:rsidR="00ED3759" w:rsidRPr="00897742" w:rsidRDefault="00ED3759" w:rsidP="0052333A">
            <w:pPr>
              <w:rPr>
                <w:rFonts w:ascii="Times New Roman" w:hAnsi="Times New Roman" w:cs="Times New Roman"/>
                <w:sz w:val="24"/>
                <w:szCs w:val="24"/>
              </w:rPr>
            </w:pPr>
            <w:r w:rsidRPr="00897742">
              <w:rPr>
                <w:rFonts w:ascii="Times New Roman" w:hAnsi="Times New Roman" w:cs="Times New Roman"/>
                <w:sz w:val="24"/>
                <w:szCs w:val="24"/>
              </w:rPr>
              <w:t>Projekt je namijenjen učenicima 7. i 8. razreda, a namjena mu je poticanje čitanja iz užitka, dijeljenje dojmova o pročitanim djelima, glasno i izražajno čitanje, prikazati čitanje kao zabavnu aktivnost koja pomaže u  učenju, odgoju i odrastanju.</w:t>
            </w:r>
          </w:p>
        </w:tc>
        <w:tc>
          <w:tcPr>
            <w:tcW w:w="2189" w:type="dxa"/>
          </w:tcPr>
          <w:p w:rsidR="00ED3759" w:rsidRPr="00897742" w:rsidRDefault="00ED3759" w:rsidP="0052333A">
            <w:pPr>
              <w:rPr>
                <w:rFonts w:ascii="Times New Roman" w:hAnsi="Times New Roman" w:cs="Times New Roman"/>
                <w:sz w:val="24"/>
                <w:szCs w:val="24"/>
              </w:rPr>
            </w:pPr>
            <w:r w:rsidRPr="00897742">
              <w:rPr>
                <w:rFonts w:ascii="Times New Roman" w:hAnsi="Times New Roman" w:cs="Times New Roman"/>
                <w:sz w:val="24"/>
                <w:szCs w:val="24"/>
              </w:rPr>
              <w:t>Marina Kovačević, školska knjižničarka;</w:t>
            </w:r>
          </w:p>
          <w:p w:rsidR="00ED3759" w:rsidRPr="00897742" w:rsidRDefault="00ED3759" w:rsidP="0052333A">
            <w:pPr>
              <w:rPr>
                <w:rFonts w:ascii="Times New Roman" w:hAnsi="Times New Roman" w:cs="Times New Roman"/>
                <w:sz w:val="24"/>
                <w:szCs w:val="24"/>
              </w:rPr>
            </w:pPr>
            <w:r w:rsidRPr="00897742">
              <w:rPr>
                <w:rFonts w:ascii="Times New Roman" w:hAnsi="Times New Roman" w:cs="Times New Roman"/>
                <w:sz w:val="24"/>
                <w:szCs w:val="24"/>
              </w:rPr>
              <w:t>Blaženka Brlošić, učiteljica HJ;</w:t>
            </w:r>
          </w:p>
          <w:p w:rsidR="00ED3759" w:rsidRPr="00897742" w:rsidRDefault="00ED3759" w:rsidP="0052333A">
            <w:pPr>
              <w:rPr>
                <w:rFonts w:ascii="Times New Roman" w:hAnsi="Times New Roman" w:cs="Times New Roman"/>
                <w:sz w:val="24"/>
                <w:szCs w:val="24"/>
              </w:rPr>
            </w:pPr>
            <w:r w:rsidRPr="00897742">
              <w:rPr>
                <w:rFonts w:ascii="Times New Roman" w:hAnsi="Times New Roman" w:cs="Times New Roman"/>
                <w:sz w:val="24"/>
                <w:szCs w:val="24"/>
              </w:rPr>
              <w:t>Kristina Čolakovac, učiteljica KEM i BIO;</w:t>
            </w:r>
          </w:p>
          <w:p w:rsidR="00ED3759" w:rsidRPr="00897742" w:rsidRDefault="00ED3759" w:rsidP="0052333A">
            <w:pPr>
              <w:rPr>
                <w:rFonts w:ascii="Times New Roman" w:hAnsi="Times New Roman" w:cs="Times New Roman"/>
                <w:sz w:val="24"/>
                <w:szCs w:val="24"/>
              </w:rPr>
            </w:pPr>
            <w:r w:rsidRPr="00897742">
              <w:rPr>
                <w:rFonts w:ascii="Times New Roman" w:hAnsi="Times New Roman" w:cs="Times New Roman"/>
                <w:sz w:val="24"/>
                <w:szCs w:val="24"/>
              </w:rPr>
              <w:t>Davor Galušić, pedagog</w:t>
            </w:r>
          </w:p>
        </w:tc>
        <w:tc>
          <w:tcPr>
            <w:tcW w:w="1652" w:type="dxa"/>
          </w:tcPr>
          <w:p w:rsidR="00ED3759" w:rsidRPr="00897742" w:rsidRDefault="00ED3759" w:rsidP="0052333A">
            <w:pPr>
              <w:rPr>
                <w:rFonts w:ascii="Times New Roman" w:hAnsi="Times New Roman" w:cs="Times New Roman"/>
                <w:sz w:val="24"/>
                <w:szCs w:val="24"/>
              </w:rPr>
            </w:pPr>
            <w:r w:rsidRPr="00897742">
              <w:rPr>
                <w:rFonts w:ascii="Times New Roman" w:hAnsi="Times New Roman" w:cs="Times New Roman"/>
                <w:sz w:val="24"/>
                <w:szCs w:val="24"/>
              </w:rPr>
              <w:t>listopad 2015.- rujan 2016.</w:t>
            </w:r>
          </w:p>
        </w:tc>
        <w:tc>
          <w:tcPr>
            <w:tcW w:w="1662" w:type="dxa"/>
          </w:tcPr>
          <w:p w:rsidR="00ED3759" w:rsidRPr="00897742" w:rsidRDefault="00ED3759" w:rsidP="0052333A">
            <w:pPr>
              <w:rPr>
                <w:rFonts w:ascii="Times New Roman" w:hAnsi="Times New Roman" w:cs="Times New Roman"/>
                <w:sz w:val="24"/>
                <w:szCs w:val="24"/>
              </w:rPr>
            </w:pPr>
            <w:r w:rsidRPr="00897742">
              <w:rPr>
                <w:rFonts w:ascii="Times New Roman" w:hAnsi="Times New Roman" w:cs="Times New Roman"/>
                <w:sz w:val="24"/>
                <w:szCs w:val="24"/>
              </w:rPr>
              <w:t>Uredski materijal za izradu plakata, pozivnica, suglasnosti roditelja, ukrasa u knjižnici</w:t>
            </w:r>
          </w:p>
        </w:tc>
        <w:tc>
          <w:tcPr>
            <w:tcW w:w="2146" w:type="dxa"/>
          </w:tcPr>
          <w:p w:rsidR="00ED3759" w:rsidRPr="00897742" w:rsidRDefault="00ED3759" w:rsidP="0052333A">
            <w:pPr>
              <w:rPr>
                <w:rFonts w:ascii="Times New Roman" w:hAnsi="Times New Roman" w:cs="Times New Roman"/>
                <w:sz w:val="24"/>
                <w:szCs w:val="24"/>
              </w:rPr>
            </w:pPr>
            <w:r w:rsidRPr="00897742">
              <w:rPr>
                <w:rFonts w:ascii="Times New Roman" w:hAnsi="Times New Roman" w:cs="Times New Roman"/>
                <w:sz w:val="24"/>
                <w:szCs w:val="24"/>
              </w:rPr>
              <w:t>Objavljivanje na web 2.0 profilima školske knjižnice,</w:t>
            </w:r>
          </w:p>
          <w:p w:rsidR="00ED3759" w:rsidRPr="00897742" w:rsidRDefault="00ED3759" w:rsidP="0052333A">
            <w:pPr>
              <w:rPr>
                <w:rFonts w:ascii="Times New Roman" w:hAnsi="Times New Roman" w:cs="Times New Roman"/>
                <w:sz w:val="24"/>
                <w:szCs w:val="24"/>
              </w:rPr>
            </w:pPr>
            <w:r w:rsidRPr="00897742">
              <w:rPr>
                <w:rFonts w:ascii="Times New Roman" w:hAnsi="Times New Roman" w:cs="Times New Roman"/>
                <w:sz w:val="24"/>
                <w:szCs w:val="24"/>
              </w:rPr>
              <w:t xml:space="preserve">Objavljivanje u lokalnim medijima, </w:t>
            </w:r>
          </w:p>
          <w:p w:rsidR="00ED3759" w:rsidRPr="00897742" w:rsidRDefault="00ED3759" w:rsidP="0052333A">
            <w:pPr>
              <w:rPr>
                <w:rFonts w:ascii="Times New Roman" w:hAnsi="Times New Roman" w:cs="Times New Roman"/>
                <w:sz w:val="24"/>
                <w:szCs w:val="24"/>
              </w:rPr>
            </w:pPr>
            <w:r w:rsidRPr="00897742">
              <w:rPr>
                <w:rFonts w:ascii="Times New Roman" w:hAnsi="Times New Roman" w:cs="Times New Roman"/>
                <w:sz w:val="24"/>
                <w:szCs w:val="24"/>
              </w:rPr>
              <w:t>Izrada plakata,</w:t>
            </w:r>
          </w:p>
          <w:p w:rsidR="00ED3759" w:rsidRPr="00897742" w:rsidRDefault="00ED3759" w:rsidP="0052333A">
            <w:pPr>
              <w:rPr>
                <w:rFonts w:ascii="Times New Roman" w:hAnsi="Times New Roman" w:cs="Times New Roman"/>
                <w:sz w:val="24"/>
                <w:szCs w:val="24"/>
              </w:rPr>
            </w:pPr>
            <w:r w:rsidRPr="00897742">
              <w:rPr>
                <w:rFonts w:ascii="Times New Roman" w:hAnsi="Times New Roman" w:cs="Times New Roman"/>
                <w:sz w:val="24"/>
                <w:szCs w:val="24"/>
              </w:rPr>
              <w:t>Zadovoljstvo lokalne zajednice</w:t>
            </w:r>
          </w:p>
        </w:tc>
      </w:tr>
    </w:tbl>
    <w:p w:rsidR="00ED3759" w:rsidRDefault="00ED3759"/>
    <w:p w:rsidR="00ED3759" w:rsidRDefault="00ED3759"/>
    <w:p w:rsidR="00ED3759" w:rsidRDefault="00ED3759"/>
    <w:p w:rsidR="00ED3759" w:rsidRDefault="00ED3759"/>
    <w:p w:rsidR="00ED3759" w:rsidRDefault="00ED3759"/>
    <w:tbl>
      <w:tblPr>
        <w:tblStyle w:val="Reetkatablice"/>
        <w:tblW w:w="0" w:type="auto"/>
        <w:tblLook w:val="04A0"/>
      </w:tblPr>
      <w:tblGrid>
        <w:gridCol w:w="2315"/>
        <w:gridCol w:w="1947"/>
        <w:gridCol w:w="2083"/>
        <w:gridCol w:w="2410"/>
        <w:gridCol w:w="1701"/>
        <w:gridCol w:w="1559"/>
        <w:gridCol w:w="2203"/>
      </w:tblGrid>
      <w:tr w:rsidR="005F6300" w:rsidTr="005F6300">
        <w:tc>
          <w:tcPr>
            <w:tcW w:w="14218" w:type="dxa"/>
            <w:gridSpan w:val="7"/>
            <w:shd w:val="clear" w:color="auto" w:fill="92D050"/>
          </w:tcPr>
          <w:p w:rsidR="005F6300" w:rsidRPr="007C03D3" w:rsidRDefault="005F6300" w:rsidP="00215B78">
            <w:pPr>
              <w:jc w:val="center"/>
              <w:rPr>
                <w:b/>
              </w:rPr>
            </w:pPr>
            <w:r w:rsidRPr="007C03D3">
              <w:rPr>
                <w:b/>
              </w:rPr>
              <w:lastRenderedPageBreak/>
              <w:t>GRAĐANSKI ODGOJ</w:t>
            </w:r>
          </w:p>
        </w:tc>
      </w:tr>
      <w:tr w:rsidR="005F073F" w:rsidTr="0096408C">
        <w:tc>
          <w:tcPr>
            <w:tcW w:w="2315" w:type="dxa"/>
            <w:shd w:val="clear" w:color="auto" w:fill="8DB3E2" w:themeFill="text2" w:themeFillTint="66"/>
          </w:tcPr>
          <w:p w:rsidR="005F6300" w:rsidRPr="007C03D3" w:rsidRDefault="005F6300" w:rsidP="00215B78">
            <w:pPr>
              <w:rPr>
                <w:b/>
              </w:rPr>
            </w:pPr>
            <w:r w:rsidRPr="007C03D3">
              <w:rPr>
                <w:b/>
              </w:rPr>
              <w:t>CILJEVI</w:t>
            </w:r>
          </w:p>
        </w:tc>
        <w:tc>
          <w:tcPr>
            <w:tcW w:w="1947" w:type="dxa"/>
            <w:shd w:val="clear" w:color="auto" w:fill="8DB3E2" w:themeFill="text2" w:themeFillTint="66"/>
          </w:tcPr>
          <w:p w:rsidR="005F6300" w:rsidRPr="007C03D3" w:rsidRDefault="005F6300" w:rsidP="00215B78">
            <w:pPr>
              <w:rPr>
                <w:b/>
              </w:rPr>
            </w:pPr>
            <w:r w:rsidRPr="007C03D3">
              <w:rPr>
                <w:b/>
              </w:rPr>
              <w:t>NAMJENA</w:t>
            </w:r>
          </w:p>
        </w:tc>
        <w:tc>
          <w:tcPr>
            <w:tcW w:w="2083" w:type="dxa"/>
            <w:shd w:val="clear" w:color="auto" w:fill="8DB3E2" w:themeFill="text2" w:themeFillTint="66"/>
          </w:tcPr>
          <w:p w:rsidR="005F6300" w:rsidRPr="007C03D3" w:rsidRDefault="005F6300" w:rsidP="00215B78">
            <w:pPr>
              <w:rPr>
                <w:b/>
              </w:rPr>
            </w:pPr>
            <w:r w:rsidRPr="007C03D3">
              <w:rPr>
                <w:b/>
              </w:rPr>
              <w:t>NOSITELJ</w:t>
            </w:r>
          </w:p>
        </w:tc>
        <w:tc>
          <w:tcPr>
            <w:tcW w:w="2410" w:type="dxa"/>
            <w:shd w:val="clear" w:color="auto" w:fill="8DB3E2" w:themeFill="text2" w:themeFillTint="66"/>
          </w:tcPr>
          <w:p w:rsidR="005F6300" w:rsidRPr="007C03D3" w:rsidRDefault="005F6300" w:rsidP="00215B78">
            <w:pPr>
              <w:rPr>
                <w:b/>
              </w:rPr>
            </w:pPr>
            <w:r w:rsidRPr="007C03D3">
              <w:rPr>
                <w:b/>
              </w:rPr>
              <w:t>NAČIN REALIZACIJE</w:t>
            </w:r>
          </w:p>
        </w:tc>
        <w:tc>
          <w:tcPr>
            <w:tcW w:w="1701" w:type="dxa"/>
            <w:shd w:val="clear" w:color="auto" w:fill="8DB3E2" w:themeFill="text2" w:themeFillTint="66"/>
          </w:tcPr>
          <w:p w:rsidR="005F6300" w:rsidRPr="007C03D3" w:rsidRDefault="005F6300" w:rsidP="00215B78">
            <w:pPr>
              <w:rPr>
                <w:b/>
              </w:rPr>
            </w:pPr>
            <w:r w:rsidRPr="007C03D3">
              <w:rPr>
                <w:b/>
              </w:rPr>
              <w:t>VREMENIK</w:t>
            </w:r>
          </w:p>
        </w:tc>
        <w:tc>
          <w:tcPr>
            <w:tcW w:w="1559" w:type="dxa"/>
            <w:shd w:val="clear" w:color="auto" w:fill="8DB3E2" w:themeFill="text2" w:themeFillTint="66"/>
          </w:tcPr>
          <w:p w:rsidR="005F6300" w:rsidRPr="007C03D3" w:rsidRDefault="005F6300" w:rsidP="00215B78">
            <w:pPr>
              <w:rPr>
                <w:b/>
              </w:rPr>
            </w:pPr>
            <w:r w:rsidRPr="007C03D3">
              <w:rPr>
                <w:b/>
              </w:rPr>
              <w:t>TROŠOVNIK</w:t>
            </w:r>
          </w:p>
        </w:tc>
        <w:tc>
          <w:tcPr>
            <w:tcW w:w="2203" w:type="dxa"/>
            <w:shd w:val="clear" w:color="auto" w:fill="8DB3E2" w:themeFill="text2" w:themeFillTint="66"/>
          </w:tcPr>
          <w:p w:rsidR="005F6300" w:rsidRPr="007C03D3" w:rsidRDefault="005F6300" w:rsidP="00215B78">
            <w:pPr>
              <w:rPr>
                <w:b/>
              </w:rPr>
            </w:pPr>
            <w:r w:rsidRPr="007C03D3">
              <w:rPr>
                <w:b/>
              </w:rPr>
              <w:t>VREDNOVANJE</w:t>
            </w:r>
          </w:p>
        </w:tc>
      </w:tr>
      <w:tr w:rsidR="005F073F" w:rsidTr="0096408C">
        <w:tc>
          <w:tcPr>
            <w:tcW w:w="2315" w:type="dxa"/>
          </w:tcPr>
          <w:p w:rsidR="005F6300" w:rsidRPr="007C03D3" w:rsidRDefault="005F6300" w:rsidP="005F6300">
            <w:pPr>
              <w:pStyle w:val="Bezproreda"/>
            </w:pPr>
            <w:r w:rsidRPr="007C03D3">
              <w:t xml:space="preserve">- Upoznati učenike s pravom odlučivanja, ispunjavanja </w:t>
            </w:r>
          </w:p>
          <w:p w:rsidR="005F6300" w:rsidRPr="007C03D3" w:rsidRDefault="005F6300" w:rsidP="005F6300">
            <w:pPr>
              <w:pStyle w:val="Bezproreda"/>
            </w:pPr>
            <w:r w:rsidRPr="007C03D3">
              <w:t>prava i odgovornosti građanina.</w:t>
            </w:r>
          </w:p>
          <w:p w:rsidR="005F6300" w:rsidRPr="007C03D3" w:rsidRDefault="005F6300" w:rsidP="005F6300">
            <w:pPr>
              <w:pStyle w:val="Bezproreda"/>
            </w:pPr>
            <w:r w:rsidRPr="007C03D3">
              <w:t xml:space="preserve">-Upoznati neke od osnovnih ideja koje su važne za razumijevanje </w:t>
            </w:r>
          </w:p>
          <w:p w:rsidR="005F6300" w:rsidRPr="007C03D3" w:rsidRDefault="005F6300" w:rsidP="005F6300">
            <w:pPr>
              <w:pStyle w:val="Bezproreda"/>
            </w:pPr>
            <w:r w:rsidRPr="007C03D3">
              <w:t xml:space="preserve">republikanske vlasti. </w:t>
            </w:r>
          </w:p>
          <w:p w:rsidR="005F6300" w:rsidRPr="007C03D3" w:rsidRDefault="005F6300" w:rsidP="005F6300">
            <w:pPr>
              <w:pStyle w:val="Bezproreda"/>
            </w:pPr>
          </w:p>
        </w:tc>
        <w:tc>
          <w:tcPr>
            <w:tcW w:w="1947" w:type="dxa"/>
          </w:tcPr>
          <w:p w:rsidR="005F6300" w:rsidRPr="007C03D3" w:rsidRDefault="005F6300" w:rsidP="005F6300">
            <w:pPr>
              <w:pStyle w:val="Bezproreda"/>
            </w:pPr>
            <w:r w:rsidRPr="007C03D3">
              <w:t xml:space="preserve">-Djelovati odgojno na učenike s već izraženim stilovima života; prevencija </w:t>
            </w:r>
          </w:p>
          <w:p w:rsidR="005F6300" w:rsidRPr="007C03D3" w:rsidRDefault="005F6300" w:rsidP="005F6300">
            <w:pPr>
              <w:pStyle w:val="Bezproreda"/>
            </w:pPr>
            <w:r w:rsidRPr="007C03D3">
              <w:t>nasilja; razvoj svijesti i brige za okoliš.</w:t>
            </w:r>
          </w:p>
          <w:p w:rsidR="005F6300" w:rsidRPr="007C03D3" w:rsidRDefault="005F6300" w:rsidP="005F6300">
            <w:pPr>
              <w:pStyle w:val="Bezproreda"/>
            </w:pPr>
            <w:r w:rsidRPr="007C03D3">
              <w:t xml:space="preserve">- Odrediti najvažnije paralele i izazove u suvremenoj teoriji građanskog </w:t>
            </w:r>
          </w:p>
          <w:p w:rsidR="005F6300" w:rsidRPr="007C03D3" w:rsidRDefault="005F6300" w:rsidP="005F6300">
            <w:pPr>
              <w:pStyle w:val="Bezproreda"/>
            </w:pPr>
            <w:r w:rsidRPr="007C03D3">
              <w:t>odgoja i smjestiti tu problematiku u širi okvir društvenih uvjeta.</w:t>
            </w:r>
          </w:p>
          <w:p w:rsidR="005F6300" w:rsidRPr="007C03D3" w:rsidRDefault="005F6300" w:rsidP="005F6300">
            <w:pPr>
              <w:pStyle w:val="Bezproreda"/>
            </w:pPr>
          </w:p>
          <w:p w:rsidR="005F6300" w:rsidRPr="007C03D3" w:rsidRDefault="005F6300" w:rsidP="005F6300">
            <w:pPr>
              <w:pStyle w:val="Bezproreda"/>
            </w:pPr>
          </w:p>
        </w:tc>
        <w:tc>
          <w:tcPr>
            <w:tcW w:w="2083" w:type="dxa"/>
          </w:tcPr>
          <w:p w:rsidR="0096408C" w:rsidRDefault="0008401A" w:rsidP="0096408C">
            <w:pPr>
              <w:pStyle w:val="Bezproreda"/>
              <w:rPr>
                <w:lang w:val="hr-HR"/>
              </w:rPr>
            </w:pPr>
            <w:r w:rsidRPr="00453270">
              <w:rPr>
                <w:lang w:val="hr-HR"/>
              </w:rPr>
              <w:t>-Marina Kovačević,</w:t>
            </w:r>
            <w:r w:rsidR="00453270">
              <w:rPr>
                <w:lang w:val="hr-HR"/>
              </w:rPr>
              <w:t xml:space="preserve"> mag.edu.hr.j i knjiž. I dipl. knjižničarka </w:t>
            </w:r>
          </w:p>
          <w:p w:rsidR="00453270" w:rsidRPr="00453270" w:rsidRDefault="00453270" w:rsidP="0096408C">
            <w:pPr>
              <w:pStyle w:val="Bezproreda"/>
              <w:rPr>
                <w:lang w:val="hr-HR"/>
              </w:rPr>
            </w:pPr>
          </w:p>
          <w:p w:rsidR="005F6300" w:rsidRPr="007C03D3" w:rsidRDefault="0008401A" w:rsidP="005F6300">
            <w:pPr>
              <w:pStyle w:val="Bezproreda"/>
              <w:rPr>
                <w:rFonts w:cs="Times New Roman"/>
              </w:rPr>
            </w:pPr>
            <w:r w:rsidRPr="007C03D3">
              <w:rPr>
                <w:rFonts w:cs="Times New Roman"/>
              </w:rPr>
              <w:t xml:space="preserve">-Vlado Filić </w:t>
            </w:r>
            <w:r w:rsidR="005F6300" w:rsidRPr="007C03D3">
              <w:rPr>
                <w:rFonts w:cs="Times New Roman"/>
              </w:rPr>
              <w:t xml:space="preserve">prof. </w:t>
            </w:r>
          </w:p>
          <w:p w:rsidR="00DB1F35" w:rsidRPr="007C03D3" w:rsidRDefault="00DB1F35" w:rsidP="005F6300">
            <w:pPr>
              <w:pStyle w:val="Bezproreda"/>
              <w:rPr>
                <w:rFonts w:cs="Times New Roman"/>
              </w:rPr>
            </w:pPr>
            <w:r>
              <w:rPr>
                <w:rFonts w:cs="Times New Roman"/>
              </w:rPr>
              <w:t>povijesti;</w:t>
            </w:r>
          </w:p>
          <w:p w:rsidR="0096408C" w:rsidRPr="007C03D3" w:rsidRDefault="0096408C" w:rsidP="005F6300">
            <w:pPr>
              <w:pStyle w:val="Bezproreda"/>
              <w:rPr>
                <w:rFonts w:cs="Times New Roman"/>
              </w:rPr>
            </w:pPr>
          </w:p>
          <w:p w:rsidR="0008401A" w:rsidRDefault="0096408C" w:rsidP="0096408C">
            <w:pPr>
              <w:pStyle w:val="Bezproreda"/>
              <w:rPr>
                <w:rFonts w:cs="Times New Roman"/>
              </w:rPr>
            </w:pPr>
            <w:r w:rsidRPr="007C03D3">
              <w:rPr>
                <w:rFonts w:cs="Times New Roman"/>
              </w:rPr>
              <w:t>-U</w:t>
            </w:r>
            <w:r w:rsidR="0008401A" w:rsidRPr="007C03D3">
              <w:rPr>
                <w:rFonts w:cs="Times New Roman"/>
              </w:rPr>
              <w:t xml:space="preserve">čitelji </w:t>
            </w:r>
            <w:r w:rsidRPr="007C03D3">
              <w:rPr>
                <w:rFonts w:cs="Times New Roman"/>
              </w:rPr>
              <w:t xml:space="preserve">koji su </w:t>
            </w:r>
            <w:r w:rsidR="0008401A" w:rsidRPr="007C03D3">
              <w:rPr>
                <w:rFonts w:cs="Times New Roman"/>
              </w:rPr>
              <w:t>razrednici uz suradnju sa stručnim suradnikom</w:t>
            </w:r>
          </w:p>
          <w:p w:rsidR="00453270" w:rsidRPr="007C03D3" w:rsidRDefault="00453270" w:rsidP="0096408C">
            <w:pPr>
              <w:pStyle w:val="Bezproreda"/>
            </w:pPr>
          </w:p>
        </w:tc>
        <w:tc>
          <w:tcPr>
            <w:tcW w:w="2410" w:type="dxa"/>
          </w:tcPr>
          <w:p w:rsidR="0096408C" w:rsidRPr="007C03D3" w:rsidRDefault="0096408C" w:rsidP="0096408C">
            <w:pPr>
              <w:pStyle w:val="Bezproreda"/>
              <w:rPr>
                <w:lang w:eastAsia="hr-HR"/>
              </w:rPr>
            </w:pPr>
            <w:r w:rsidRPr="007C03D3">
              <w:rPr>
                <w:lang w:eastAsia="hr-HR"/>
              </w:rPr>
              <w:t>- organizirati na satu razrednika edukativna predavanja i pedagoške radionice</w:t>
            </w:r>
          </w:p>
          <w:p w:rsidR="005F6300" w:rsidRPr="007C03D3" w:rsidRDefault="00215B78" w:rsidP="00215B78">
            <w:pPr>
              <w:pStyle w:val="Bezproreda"/>
            </w:pPr>
            <w:r w:rsidRPr="007C03D3">
              <w:t>-</w:t>
            </w:r>
            <w:r w:rsidR="005F073F" w:rsidRPr="007C03D3">
              <w:t>Poticanje interakcije i otvorene komunikacije nastavnika i učenika s ciljem što veće aktivnosti. Koristit će se različite metode rada.</w:t>
            </w:r>
            <w:r w:rsidR="005F073F" w:rsidRPr="007C03D3">
              <w:cr/>
              <w:t xml:space="preserve">- </w:t>
            </w:r>
            <w:r w:rsidR="005F6300" w:rsidRPr="007C03D3">
              <w:rPr>
                <w:lang w:eastAsia="hr-HR"/>
              </w:rPr>
              <w:t>svakodnevna suradnja pedagoga, ravnatelja, učitelja</w:t>
            </w:r>
          </w:p>
          <w:p w:rsidR="005F6300" w:rsidRPr="007C03D3" w:rsidRDefault="005F6300" w:rsidP="00215B78">
            <w:pPr>
              <w:pStyle w:val="Bezproreda"/>
              <w:rPr>
                <w:lang w:eastAsia="hr-HR"/>
              </w:rPr>
            </w:pPr>
            <w:r w:rsidRPr="007C03D3">
              <w:rPr>
                <w:lang w:eastAsia="hr-HR"/>
              </w:rPr>
              <w:t xml:space="preserve"> -suradnja škole i roditelja i usmjeravanje djeteta na izbor pravih vrijednosti </w:t>
            </w:r>
          </w:p>
          <w:p w:rsidR="0096408C" w:rsidRPr="007C03D3" w:rsidRDefault="0096408C" w:rsidP="005F073F">
            <w:pPr>
              <w:pStyle w:val="Bezproreda"/>
              <w:rPr>
                <w:lang w:eastAsia="hr-HR"/>
              </w:rPr>
            </w:pPr>
          </w:p>
          <w:p w:rsidR="005F6300" w:rsidRPr="007C03D3" w:rsidRDefault="005F6300" w:rsidP="00215B78">
            <w:pPr>
              <w:pStyle w:val="Bezproreda"/>
              <w:rPr>
                <w:sz w:val="20"/>
                <w:szCs w:val="20"/>
                <w:lang w:eastAsia="hr-HR"/>
              </w:rPr>
            </w:pPr>
          </w:p>
        </w:tc>
        <w:tc>
          <w:tcPr>
            <w:tcW w:w="1701" w:type="dxa"/>
          </w:tcPr>
          <w:p w:rsidR="005F6300" w:rsidRPr="007C03D3" w:rsidRDefault="005F6300" w:rsidP="0096408C">
            <w:r w:rsidRPr="007C03D3">
              <w:rPr>
                <w:rFonts w:ascii="Times New Roman" w:hAnsi="Times New Roman" w:cs="Times New Roman"/>
              </w:rPr>
              <w:t>tijekom školske godine</w:t>
            </w:r>
          </w:p>
        </w:tc>
        <w:tc>
          <w:tcPr>
            <w:tcW w:w="1559" w:type="dxa"/>
          </w:tcPr>
          <w:p w:rsidR="005F6300" w:rsidRPr="007C03D3" w:rsidRDefault="005F073F" w:rsidP="00215B78">
            <w:r w:rsidRPr="007C03D3">
              <w:rPr>
                <w:rFonts w:ascii="Times New Roman" w:hAnsi="Times New Roman" w:cs="Times New Roman"/>
              </w:rPr>
              <w:t>Prema mogućnostima škole</w:t>
            </w:r>
          </w:p>
        </w:tc>
        <w:tc>
          <w:tcPr>
            <w:tcW w:w="2203" w:type="dxa"/>
          </w:tcPr>
          <w:p w:rsidR="005F073F" w:rsidRPr="007C03D3" w:rsidRDefault="005F073F" w:rsidP="005F073F">
            <w:pPr>
              <w:pStyle w:val="Bezproreda"/>
              <w:rPr>
                <w:rFonts w:ascii="Times New Roman" w:hAnsi="Times New Roman" w:cs="Times New Roman"/>
              </w:rPr>
            </w:pPr>
            <w:r w:rsidRPr="007C03D3">
              <w:rPr>
                <w:rFonts w:ascii="Times New Roman" w:hAnsi="Times New Roman" w:cs="Times New Roman"/>
              </w:rPr>
              <w:t xml:space="preserve">-Trajnost znanja, vještina i navika osigurat će se vježbanjem i ponavljanjem </w:t>
            </w:r>
          </w:p>
          <w:p w:rsidR="005F073F" w:rsidRPr="007C03D3" w:rsidRDefault="005F073F" w:rsidP="005F073F">
            <w:pPr>
              <w:pStyle w:val="Bezproreda"/>
              <w:rPr>
                <w:rFonts w:ascii="Times New Roman" w:hAnsi="Times New Roman" w:cs="Times New Roman"/>
              </w:rPr>
            </w:pPr>
            <w:r w:rsidRPr="007C03D3">
              <w:rPr>
                <w:rFonts w:ascii="Times New Roman" w:hAnsi="Times New Roman" w:cs="Times New Roman"/>
              </w:rPr>
              <w:t xml:space="preserve">na nastavi te prakticiranjem  naučenog uključivanjem u rad lokalne </w:t>
            </w:r>
          </w:p>
          <w:p w:rsidR="005F6300" w:rsidRPr="007C03D3" w:rsidRDefault="005F073F" w:rsidP="005F073F">
            <w:r w:rsidRPr="007C03D3">
              <w:rPr>
                <w:rFonts w:ascii="Times New Roman" w:hAnsi="Times New Roman" w:cs="Times New Roman"/>
              </w:rPr>
              <w:t>zajednice</w:t>
            </w:r>
          </w:p>
        </w:tc>
      </w:tr>
    </w:tbl>
    <w:p w:rsidR="00E06786" w:rsidRDefault="00E06786"/>
    <w:p w:rsidR="005F6300" w:rsidRDefault="005F6300" w:rsidP="00CB0512">
      <w:pPr>
        <w:pStyle w:val="Bezproreda"/>
        <w:jc w:val="center"/>
        <w:rPr>
          <w:rFonts w:ascii="Times New Roman" w:hAnsi="Times New Roman" w:cs="Times New Roman"/>
          <w:b/>
          <w:sz w:val="28"/>
          <w:szCs w:val="28"/>
        </w:rPr>
      </w:pPr>
    </w:p>
    <w:p w:rsidR="005F6300" w:rsidRDefault="005F6300" w:rsidP="00CB0512">
      <w:pPr>
        <w:pStyle w:val="Bezproreda"/>
        <w:jc w:val="center"/>
        <w:rPr>
          <w:rFonts w:ascii="Times New Roman" w:hAnsi="Times New Roman" w:cs="Times New Roman"/>
          <w:b/>
          <w:sz w:val="28"/>
          <w:szCs w:val="28"/>
        </w:rPr>
      </w:pPr>
    </w:p>
    <w:p w:rsidR="005F6300" w:rsidRDefault="005F6300" w:rsidP="00CB0512">
      <w:pPr>
        <w:pStyle w:val="Bezproreda"/>
        <w:jc w:val="center"/>
        <w:rPr>
          <w:rFonts w:ascii="Times New Roman" w:hAnsi="Times New Roman" w:cs="Times New Roman"/>
          <w:b/>
          <w:sz w:val="28"/>
          <w:szCs w:val="28"/>
        </w:rPr>
      </w:pPr>
    </w:p>
    <w:p w:rsidR="005F6300" w:rsidRDefault="005F6300" w:rsidP="00CB0512">
      <w:pPr>
        <w:pStyle w:val="Bezproreda"/>
        <w:jc w:val="center"/>
        <w:rPr>
          <w:rFonts w:ascii="Times New Roman" w:hAnsi="Times New Roman" w:cs="Times New Roman"/>
          <w:b/>
          <w:sz w:val="28"/>
          <w:szCs w:val="28"/>
        </w:rPr>
      </w:pPr>
    </w:p>
    <w:p w:rsidR="005F6300" w:rsidRDefault="005F6300" w:rsidP="00CB0512">
      <w:pPr>
        <w:pStyle w:val="Bezproreda"/>
        <w:jc w:val="center"/>
        <w:rPr>
          <w:rFonts w:ascii="Times New Roman" w:hAnsi="Times New Roman" w:cs="Times New Roman"/>
          <w:b/>
          <w:sz w:val="28"/>
          <w:szCs w:val="28"/>
        </w:rPr>
      </w:pPr>
    </w:p>
    <w:p w:rsidR="005F6300" w:rsidRDefault="005F6300" w:rsidP="00CB0512">
      <w:pPr>
        <w:pStyle w:val="Bezproreda"/>
        <w:jc w:val="center"/>
        <w:rPr>
          <w:rFonts w:ascii="Times New Roman" w:hAnsi="Times New Roman" w:cs="Times New Roman"/>
          <w:b/>
          <w:sz w:val="28"/>
          <w:szCs w:val="28"/>
        </w:rPr>
      </w:pPr>
    </w:p>
    <w:p w:rsidR="005F073F" w:rsidRDefault="005F073F" w:rsidP="00CB0512">
      <w:pPr>
        <w:pStyle w:val="Bezproreda"/>
        <w:jc w:val="center"/>
        <w:rPr>
          <w:rFonts w:ascii="Times New Roman" w:hAnsi="Times New Roman" w:cs="Times New Roman"/>
          <w:b/>
          <w:sz w:val="28"/>
          <w:szCs w:val="28"/>
        </w:rPr>
      </w:pPr>
    </w:p>
    <w:p w:rsidR="005F073F" w:rsidRDefault="005F073F" w:rsidP="00CB0512">
      <w:pPr>
        <w:pStyle w:val="Bezproreda"/>
        <w:jc w:val="center"/>
        <w:rPr>
          <w:rFonts w:ascii="Times New Roman" w:hAnsi="Times New Roman" w:cs="Times New Roman"/>
          <w:b/>
          <w:sz w:val="28"/>
          <w:szCs w:val="28"/>
        </w:rPr>
      </w:pPr>
    </w:p>
    <w:p w:rsidR="005F073F" w:rsidRDefault="005F073F" w:rsidP="00CB0512">
      <w:pPr>
        <w:pStyle w:val="Bezproreda"/>
        <w:jc w:val="center"/>
        <w:rPr>
          <w:rFonts w:ascii="Times New Roman" w:hAnsi="Times New Roman" w:cs="Times New Roman"/>
          <w:b/>
          <w:sz w:val="28"/>
          <w:szCs w:val="28"/>
        </w:rPr>
      </w:pPr>
    </w:p>
    <w:p w:rsidR="00CB0512" w:rsidRPr="00F73A2A" w:rsidRDefault="00CB0512" w:rsidP="00CB0512">
      <w:pPr>
        <w:pStyle w:val="Bezproreda"/>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7. </w:t>
      </w:r>
      <w:r w:rsidRPr="00F73A2A">
        <w:rPr>
          <w:rFonts w:ascii="Times New Roman" w:hAnsi="Times New Roman" w:cs="Times New Roman"/>
          <w:b/>
          <w:sz w:val="28"/>
          <w:szCs w:val="28"/>
        </w:rPr>
        <w:t>IZLETI I PUTOVANJA</w:t>
      </w:r>
      <w:r>
        <w:rPr>
          <w:rFonts w:ascii="Times New Roman" w:hAnsi="Times New Roman" w:cs="Times New Roman"/>
          <w:b/>
          <w:sz w:val="28"/>
          <w:szCs w:val="28"/>
        </w:rPr>
        <w:t xml:space="preserve"> (ekskurzije)</w:t>
      </w:r>
    </w:p>
    <w:p w:rsidR="00CB0512" w:rsidRDefault="00CB0512"/>
    <w:tbl>
      <w:tblPr>
        <w:tblStyle w:val="Reetkatablice"/>
        <w:tblW w:w="0" w:type="auto"/>
        <w:tblLook w:val="04A0"/>
      </w:tblPr>
      <w:tblGrid>
        <w:gridCol w:w="2941"/>
        <w:gridCol w:w="1985"/>
        <w:gridCol w:w="1417"/>
        <w:gridCol w:w="2268"/>
        <w:gridCol w:w="1701"/>
        <w:gridCol w:w="1701"/>
        <w:gridCol w:w="2205"/>
      </w:tblGrid>
      <w:tr w:rsidR="00BB51C8" w:rsidTr="00BB51C8">
        <w:tc>
          <w:tcPr>
            <w:tcW w:w="14220" w:type="dxa"/>
            <w:gridSpan w:val="7"/>
            <w:shd w:val="clear" w:color="auto" w:fill="92D050"/>
          </w:tcPr>
          <w:p w:rsidR="00BB51C8" w:rsidRPr="000601AC" w:rsidRDefault="00CB0512" w:rsidP="00BB51C8">
            <w:pPr>
              <w:jc w:val="center"/>
              <w:rPr>
                <w:b/>
              </w:rPr>
            </w:pPr>
            <w:r>
              <w:rPr>
                <w:b/>
              </w:rPr>
              <w:t>GRAD</w:t>
            </w:r>
            <w:r w:rsidR="00FF2943">
              <w:rPr>
                <w:b/>
              </w:rPr>
              <w:t xml:space="preserve"> (SELO)</w:t>
            </w:r>
            <w:r>
              <w:rPr>
                <w:b/>
              </w:rPr>
              <w:t xml:space="preserve"> I OKOLICA </w:t>
            </w:r>
          </w:p>
        </w:tc>
      </w:tr>
      <w:tr w:rsidR="00BB51C8" w:rsidTr="00CB0512">
        <w:tc>
          <w:tcPr>
            <w:tcW w:w="2943" w:type="dxa"/>
            <w:shd w:val="clear" w:color="auto" w:fill="8DB3E2" w:themeFill="text2" w:themeFillTint="66"/>
          </w:tcPr>
          <w:p w:rsidR="00BB51C8" w:rsidRPr="000601AC" w:rsidRDefault="00BB51C8" w:rsidP="00BB51C8">
            <w:pPr>
              <w:rPr>
                <w:b/>
              </w:rPr>
            </w:pPr>
            <w:r w:rsidRPr="000601AC">
              <w:rPr>
                <w:b/>
              </w:rPr>
              <w:t>CILJEVI</w:t>
            </w:r>
          </w:p>
        </w:tc>
        <w:tc>
          <w:tcPr>
            <w:tcW w:w="1985" w:type="dxa"/>
            <w:shd w:val="clear" w:color="auto" w:fill="8DB3E2" w:themeFill="text2" w:themeFillTint="66"/>
          </w:tcPr>
          <w:p w:rsidR="00BB51C8" w:rsidRPr="000601AC" w:rsidRDefault="00BB51C8" w:rsidP="00BB51C8">
            <w:pPr>
              <w:rPr>
                <w:b/>
              </w:rPr>
            </w:pPr>
            <w:r w:rsidRPr="000601AC">
              <w:rPr>
                <w:b/>
              </w:rPr>
              <w:t>NAMJENA</w:t>
            </w:r>
          </w:p>
        </w:tc>
        <w:tc>
          <w:tcPr>
            <w:tcW w:w="1417" w:type="dxa"/>
            <w:shd w:val="clear" w:color="auto" w:fill="8DB3E2" w:themeFill="text2" w:themeFillTint="66"/>
          </w:tcPr>
          <w:p w:rsidR="00BB51C8" w:rsidRPr="000601AC" w:rsidRDefault="00BB51C8" w:rsidP="00BB51C8">
            <w:pPr>
              <w:rPr>
                <w:b/>
              </w:rPr>
            </w:pPr>
            <w:r w:rsidRPr="000601AC">
              <w:rPr>
                <w:b/>
              </w:rPr>
              <w:t>NOSITELJ</w:t>
            </w:r>
          </w:p>
        </w:tc>
        <w:tc>
          <w:tcPr>
            <w:tcW w:w="2268" w:type="dxa"/>
            <w:shd w:val="clear" w:color="auto" w:fill="8DB3E2" w:themeFill="text2" w:themeFillTint="66"/>
          </w:tcPr>
          <w:p w:rsidR="00BB51C8" w:rsidRPr="000601AC" w:rsidRDefault="00BB51C8" w:rsidP="00BB51C8">
            <w:pPr>
              <w:rPr>
                <w:b/>
              </w:rPr>
            </w:pPr>
            <w:r w:rsidRPr="000601AC">
              <w:rPr>
                <w:b/>
              </w:rPr>
              <w:t>NAČIN REALIZACIJE</w:t>
            </w:r>
          </w:p>
        </w:tc>
        <w:tc>
          <w:tcPr>
            <w:tcW w:w="1701" w:type="dxa"/>
            <w:shd w:val="clear" w:color="auto" w:fill="8DB3E2" w:themeFill="text2" w:themeFillTint="66"/>
          </w:tcPr>
          <w:p w:rsidR="00BB51C8" w:rsidRPr="000601AC" w:rsidRDefault="00BB51C8" w:rsidP="00BB51C8">
            <w:pPr>
              <w:rPr>
                <w:b/>
              </w:rPr>
            </w:pPr>
            <w:r w:rsidRPr="000601AC">
              <w:rPr>
                <w:b/>
              </w:rPr>
              <w:t>VREMENIK</w:t>
            </w:r>
          </w:p>
        </w:tc>
        <w:tc>
          <w:tcPr>
            <w:tcW w:w="1701" w:type="dxa"/>
            <w:shd w:val="clear" w:color="auto" w:fill="8DB3E2" w:themeFill="text2" w:themeFillTint="66"/>
          </w:tcPr>
          <w:p w:rsidR="00BB51C8" w:rsidRPr="000601AC" w:rsidRDefault="00BB51C8" w:rsidP="00BB51C8">
            <w:pPr>
              <w:rPr>
                <w:b/>
              </w:rPr>
            </w:pPr>
            <w:r w:rsidRPr="000601AC">
              <w:rPr>
                <w:b/>
              </w:rPr>
              <w:t>TROŠOVNIK</w:t>
            </w:r>
          </w:p>
        </w:tc>
        <w:tc>
          <w:tcPr>
            <w:tcW w:w="2205" w:type="dxa"/>
            <w:shd w:val="clear" w:color="auto" w:fill="8DB3E2" w:themeFill="text2" w:themeFillTint="66"/>
          </w:tcPr>
          <w:p w:rsidR="00BB51C8" w:rsidRPr="000601AC" w:rsidRDefault="00BB51C8" w:rsidP="00BB51C8">
            <w:pPr>
              <w:rPr>
                <w:b/>
              </w:rPr>
            </w:pPr>
            <w:r w:rsidRPr="000601AC">
              <w:rPr>
                <w:b/>
              </w:rPr>
              <w:t>VREDNOVANJE</w:t>
            </w:r>
          </w:p>
        </w:tc>
      </w:tr>
      <w:tr w:rsidR="00BB51C8" w:rsidTr="00CB0512">
        <w:tc>
          <w:tcPr>
            <w:tcW w:w="2943" w:type="dxa"/>
          </w:tcPr>
          <w:p w:rsidR="00CB0512" w:rsidRDefault="00CB0512" w:rsidP="00CB0512">
            <w:pPr>
              <w:pStyle w:val="Bezproreda"/>
            </w:pPr>
            <w:r>
              <w:t>-u</w:t>
            </w:r>
            <w:r w:rsidRPr="00267B75">
              <w:t>poznavanje</w:t>
            </w:r>
            <w:r w:rsidR="006543A2">
              <w:t xml:space="preserve"> užeg I </w:t>
            </w:r>
            <w:r w:rsidRPr="00267B75">
              <w:t xml:space="preserve"> šireg </w:t>
            </w:r>
            <w:r>
              <w:t xml:space="preserve">zavičaja i njegovih </w:t>
            </w:r>
            <w:r w:rsidRPr="00267B75">
              <w:t>znamenitosti</w:t>
            </w:r>
          </w:p>
          <w:p w:rsidR="00BB51C8" w:rsidRPr="00CB0512" w:rsidRDefault="00CB0512" w:rsidP="00CB0512">
            <w:pPr>
              <w:pStyle w:val="Bezproreda"/>
            </w:pPr>
            <w:r>
              <w:t xml:space="preserve">- upoznavanje s </w:t>
            </w:r>
            <w:r w:rsidR="00FF2943">
              <w:t xml:space="preserve">seoskim I </w:t>
            </w:r>
            <w:r>
              <w:t xml:space="preserve">gradskim prometnicama </w:t>
            </w:r>
          </w:p>
        </w:tc>
        <w:tc>
          <w:tcPr>
            <w:tcW w:w="1985" w:type="dxa"/>
          </w:tcPr>
          <w:p w:rsidR="00CB0512" w:rsidRPr="002C4C2D" w:rsidRDefault="00CB0512" w:rsidP="00CB0512">
            <w:pPr>
              <w:pStyle w:val="Bezproreda"/>
              <w:rPr>
                <w:b/>
                <w:u w:val="single"/>
              </w:rPr>
            </w:pPr>
            <w:r>
              <w:t>- učenicima nižih razreda</w:t>
            </w:r>
          </w:p>
          <w:p w:rsidR="00CB0512" w:rsidRDefault="00CB0512" w:rsidP="00CB0512">
            <w:pPr>
              <w:pStyle w:val="Bezproreda"/>
            </w:pPr>
            <w:r>
              <w:t>- zorno povezivanje gradiva</w:t>
            </w:r>
          </w:p>
          <w:p w:rsidR="00CB0512" w:rsidRDefault="00CB0512" w:rsidP="00CB0512">
            <w:pPr>
              <w:pStyle w:val="Bezproreda"/>
            </w:pPr>
            <w:r>
              <w:t>- povezivanje teorije i prakse</w:t>
            </w:r>
          </w:p>
          <w:p w:rsidR="00BB51C8" w:rsidRDefault="00CB0512" w:rsidP="00CB0512">
            <w:pPr>
              <w:pStyle w:val="Bezproreda"/>
            </w:pPr>
            <w:r>
              <w:t>- samostalno uočavanje unutar predmetnih i među predmetnih veza</w:t>
            </w:r>
          </w:p>
        </w:tc>
        <w:tc>
          <w:tcPr>
            <w:tcW w:w="1417" w:type="dxa"/>
          </w:tcPr>
          <w:p w:rsidR="00CB0512" w:rsidRDefault="00CB0512" w:rsidP="00CB0512">
            <w:pPr>
              <w:pStyle w:val="Bezproreda"/>
            </w:pPr>
            <w:r w:rsidRPr="00267B75">
              <w:t>Učitelji RN</w:t>
            </w:r>
          </w:p>
          <w:p w:rsidR="00BB51C8" w:rsidRDefault="00BB51C8" w:rsidP="00CB0512">
            <w:pPr>
              <w:pStyle w:val="Bezproreda"/>
            </w:pPr>
          </w:p>
        </w:tc>
        <w:tc>
          <w:tcPr>
            <w:tcW w:w="2268" w:type="dxa"/>
          </w:tcPr>
          <w:p w:rsidR="00CB0512" w:rsidRDefault="00CB0512" w:rsidP="00CB0512">
            <w:pPr>
              <w:pStyle w:val="Bezproreda"/>
            </w:pPr>
            <w:r w:rsidRPr="00C21C6E">
              <w:t>Jednodnevni izlet učenika</w:t>
            </w:r>
          </w:p>
          <w:p w:rsidR="00BB51C8" w:rsidRDefault="00BB51C8" w:rsidP="00CB0512">
            <w:pPr>
              <w:pStyle w:val="Bezproreda"/>
            </w:pPr>
          </w:p>
        </w:tc>
        <w:tc>
          <w:tcPr>
            <w:tcW w:w="1701" w:type="dxa"/>
          </w:tcPr>
          <w:p w:rsidR="00BB51C8" w:rsidRDefault="0063057C" w:rsidP="00215B78">
            <w:pPr>
              <w:pStyle w:val="Bezproreda"/>
            </w:pPr>
            <w:r>
              <w:t>T</w:t>
            </w:r>
            <w:r w:rsidR="00CB0512">
              <w:t>ijekom</w:t>
            </w:r>
            <w:r>
              <w:t xml:space="preserve">  </w:t>
            </w:r>
            <w:r w:rsidR="00CB0512">
              <w:t xml:space="preserve"> godine (travanj, svibanj 201</w:t>
            </w:r>
            <w:r w:rsidR="00215B78">
              <w:t>5</w:t>
            </w:r>
            <w:r w:rsidR="00CB0512">
              <w:t>.)</w:t>
            </w:r>
          </w:p>
        </w:tc>
        <w:tc>
          <w:tcPr>
            <w:tcW w:w="1701" w:type="dxa"/>
          </w:tcPr>
          <w:p w:rsidR="00CB0512" w:rsidRDefault="00CB0512" w:rsidP="00CB0512">
            <w:pPr>
              <w:pStyle w:val="Bezproreda"/>
            </w:pPr>
            <w:r>
              <w:t>- p</w:t>
            </w:r>
            <w:r w:rsidRPr="00C21C6E">
              <w:t>rijevoz, ulazni</w:t>
            </w:r>
            <w:r>
              <w:t xml:space="preserve">ce za </w:t>
            </w:r>
            <w:r w:rsidRPr="00C21C6E">
              <w:t>znamenitosti</w:t>
            </w:r>
          </w:p>
          <w:p w:rsidR="00CB0512" w:rsidRDefault="00CB0512" w:rsidP="00CB0512">
            <w:pPr>
              <w:pStyle w:val="Bezproreda"/>
            </w:pPr>
            <w:r>
              <w:t xml:space="preserve">-troškove djelomično snosi škola, veći dio roditelji </w:t>
            </w:r>
          </w:p>
          <w:p w:rsidR="00BB51C8" w:rsidRDefault="00BB51C8" w:rsidP="00CB0512">
            <w:pPr>
              <w:pStyle w:val="Bezproreda"/>
            </w:pPr>
          </w:p>
        </w:tc>
        <w:tc>
          <w:tcPr>
            <w:tcW w:w="2205" w:type="dxa"/>
          </w:tcPr>
          <w:p w:rsidR="00CB0512" w:rsidRDefault="00CB0512" w:rsidP="00CB0512">
            <w:pPr>
              <w:pStyle w:val="Bezproreda"/>
            </w:pPr>
            <w:r w:rsidRPr="008738CD">
              <w:t xml:space="preserve">- osobno zadovoljstvo učitelja i </w:t>
            </w:r>
            <w:r>
              <w:t xml:space="preserve">učenika </w:t>
            </w:r>
          </w:p>
          <w:p w:rsidR="00CB0512" w:rsidRPr="004601B2" w:rsidRDefault="00CB0512" w:rsidP="00CB0512">
            <w:pPr>
              <w:pStyle w:val="Bezproreda"/>
            </w:pPr>
            <w:r>
              <w:t xml:space="preserve">- naučeno primijeniti u </w:t>
            </w:r>
            <w:r w:rsidRPr="00C21C6E">
              <w:t>nastavi</w:t>
            </w:r>
          </w:p>
          <w:p w:rsidR="00BB51C8" w:rsidRDefault="00BB51C8" w:rsidP="00CB0512">
            <w:pPr>
              <w:pStyle w:val="Bezproreda"/>
            </w:pPr>
          </w:p>
        </w:tc>
      </w:tr>
    </w:tbl>
    <w:p w:rsidR="00BB51C8" w:rsidRDefault="00BB51C8"/>
    <w:p w:rsidR="00CB0512" w:rsidRDefault="00CB0512"/>
    <w:tbl>
      <w:tblPr>
        <w:tblStyle w:val="Reetkatablice"/>
        <w:tblW w:w="0" w:type="auto"/>
        <w:tblLook w:val="04A0"/>
      </w:tblPr>
      <w:tblGrid>
        <w:gridCol w:w="2941"/>
        <w:gridCol w:w="1985"/>
        <w:gridCol w:w="1417"/>
        <w:gridCol w:w="2268"/>
        <w:gridCol w:w="1701"/>
        <w:gridCol w:w="1701"/>
        <w:gridCol w:w="2205"/>
      </w:tblGrid>
      <w:tr w:rsidR="00BB51C8" w:rsidTr="00BB51C8">
        <w:tc>
          <w:tcPr>
            <w:tcW w:w="14220" w:type="dxa"/>
            <w:gridSpan w:val="7"/>
            <w:shd w:val="clear" w:color="auto" w:fill="92D050"/>
          </w:tcPr>
          <w:p w:rsidR="00BB51C8" w:rsidRPr="000601AC" w:rsidRDefault="00CB0512" w:rsidP="00BB51C8">
            <w:pPr>
              <w:jc w:val="center"/>
              <w:rPr>
                <w:b/>
              </w:rPr>
            </w:pPr>
            <w:r>
              <w:rPr>
                <w:b/>
              </w:rPr>
              <w:t>ŽUPANIJA</w:t>
            </w:r>
          </w:p>
        </w:tc>
      </w:tr>
      <w:tr w:rsidR="00BB51C8" w:rsidTr="00CB0512">
        <w:tc>
          <w:tcPr>
            <w:tcW w:w="2943" w:type="dxa"/>
            <w:shd w:val="clear" w:color="auto" w:fill="8DB3E2" w:themeFill="text2" w:themeFillTint="66"/>
          </w:tcPr>
          <w:p w:rsidR="00BB51C8" w:rsidRPr="000601AC" w:rsidRDefault="00BB51C8" w:rsidP="00BB51C8">
            <w:pPr>
              <w:rPr>
                <w:b/>
              </w:rPr>
            </w:pPr>
            <w:r w:rsidRPr="000601AC">
              <w:rPr>
                <w:b/>
              </w:rPr>
              <w:t>CILJEVI</w:t>
            </w:r>
          </w:p>
        </w:tc>
        <w:tc>
          <w:tcPr>
            <w:tcW w:w="1985" w:type="dxa"/>
            <w:shd w:val="clear" w:color="auto" w:fill="8DB3E2" w:themeFill="text2" w:themeFillTint="66"/>
          </w:tcPr>
          <w:p w:rsidR="00BB51C8" w:rsidRPr="000601AC" w:rsidRDefault="00BB51C8" w:rsidP="00BB51C8">
            <w:pPr>
              <w:rPr>
                <w:b/>
              </w:rPr>
            </w:pPr>
            <w:r w:rsidRPr="000601AC">
              <w:rPr>
                <w:b/>
              </w:rPr>
              <w:t>NAMJENA</w:t>
            </w:r>
          </w:p>
        </w:tc>
        <w:tc>
          <w:tcPr>
            <w:tcW w:w="1417" w:type="dxa"/>
            <w:shd w:val="clear" w:color="auto" w:fill="8DB3E2" w:themeFill="text2" w:themeFillTint="66"/>
          </w:tcPr>
          <w:p w:rsidR="00BB51C8" w:rsidRPr="000601AC" w:rsidRDefault="00BB51C8" w:rsidP="00BB51C8">
            <w:pPr>
              <w:rPr>
                <w:b/>
              </w:rPr>
            </w:pPr>
            <w:r w:rsidRPr="000601AC">
              <w:rPr>
                <w:b/>
              </w:rPr>
              <w:t>NOSITELJ</w:t>
            </w:r>
          </w:p>
        </w:tc>
        <w:tc>
          <w:tcPr>
            <w:tcW w:w="2268" w:type="dxa"/>
            <w:shd w:val="clear" w:color="auto" w:fill="8DB3E2" w:themeFill="text2" w:themeFillTint="66"/>
          </w:tcPr>
          <w:p w:rsidR="00BB51C8" w:rsidRPr="000601AC" w:rsidRDefault="00BB51C8" w:rsidP="00BB51C8">
            <w:pPr>
              <w:rPr>
                <w:b/>
              </w:rPr>
            </w:pPr>
            <w:r w:rsidRPr="000601AC">
              <w:rPr>
                <w:b/>
              </w:rPr>
              <w:t>NAČIN REALIZACIJE</w:t>
            </w:r>
          </w:p>
        </w:tc>
        <w:tc>
          <w:tcPr>
            <w:tcW w:w="1701" w:type="dxa"/>
            <w:shd w:val="clear" w:color="auto" w:fill="8DB3E2" w:themeFill="text2" w:themeFillTint="66"/>
          </w:tcPr>
          <w:p w:rsidR="00BB51C8" w:rsidRPr="000601AC" w:rsidRDefault="00BB51C8" w:rsidP="00BB51C8">
            <w:pPr>
              <w:rPr>
                <w:b/>
              </w:rPr>
            </w:pPr>
            <w:r w:rsidRPr="000601AC">
              <w:rPr>
                <w:b/>
              </w:rPr>
              <w:t>VREMENIK</w:t>
            </w:r>
          </w:p>
        </w:tc>
        <w:tc>
          <w:tcPr>
            <w:tcW w:w="1701" w:type="dxa"/>
            <w:shd w:val="clear" w:color="auto" w:fill="8DB3E2" w:themeFill="text2" w:themeFillTint="66"/>
          </w:tcPr>
          <w:p w:rsidR="00BB51C8" w:rsidRPr="000601AC" w:rsidRDefault="00BB51C8" w:rsidP="00BB51C8">
            <w:pPr>
              <w:rPr>
                <w:b/>
              </w:rPr>
            </w:pPr>
            <w:r w:rsidRPr="000601AC">
              <w:rPr>
                <w:b/>
              </w:rPr>
              <w:t>TROŠOVNIK</w:t>
            </w:r>
          </w:p>
        </w:tc>
        <w:tc>
          <w:tcPr>
            <w:tcW w:w="2205" w:type="dxa"/>
            <w:shd w:val="clear" w:color="auto" w:fill="8DB3E2" w:themeFill="text2" w:themeFillTint="66"/>
          </w:tcPr>
          <w:p w:rsidR="00BB51C8" w:rsidRPr="000601AC" w:rsidRDefault="00BB51C8" w:rsidP="00BB51C8">
            <w:pPr>
              <w:rPr>
                <w:b/>
              </w:rPr>
            </w:pPr>
            <w:r w:rsidRPr="000601AC">
              <w:rPr>
                <w:b/>
              </w:rPr>
              <w:t>VREDNOVANJE</w:t>
            </w:r>
          </w:p>
        </w:tc>
      </w:tr>
      <w:tr w:rsidR="00BB51C8" w:rsidTr="00CB0512">
        <w:tc>
          <w:tcPr>
            <w:tcW w:w="2943" w:type="dxa"/>
          </w:tcPr>
          <w:p w:rsidR="00CB0512" w:rsidRDefault="00CB0512" w:rsidP="00CB0512">
            <w:pPr>
              <w:pStyle w:val="Bezproreda"/>
            </w:pPr>
            <w:r>
              <w:t>-</w:t>
            </w:r>
            <w:r w:rsidRPr="00267B75">
              <w:t xml:space="preserve"> Upoznavanje </w:t>
            </w:r>
            <w:r>
              <w:t xml:space="preserve">učenika razredne nastave </w:t>
            </w:r>
            <w:r w:rsidRPr="00267B75">
              <w:t>znamenitosti</w:t>
            </w:r>
            <w:r>
              <w:t xml:space="preserve">ma i bogastvima naše županije </w:t>
            </w:r>
          </w:p>
          <w:p w:rsidR="00BB51C8" w:rsidRDefault="00CB0512" w:rsidP="00CB0512">
            <w:pPr>
              <w:pStyle w:val="Bezproreda"/>
            </w:pPr>
            <w:r>
              <w:t xml:space="preserve">- upoznavanje s gradskim i prigradskim prometnicama </w:t>
            </w:r>
          </w:p>
          <w:p w:rsidR="00FF2943" w:rsidRDefault="00FF2943" w:rsidP="00FF2943">
            <w:pPr>
              <w:pStyle w:val="Bezproreda"/>
            </w:pPr>
            <w:r>
              <w:t>- Odlazak na bazene u S.Brodu za učenike od prvog do četvrtog razreda</w:t>
            </w:r>
          </w:p>
          <w:p w:rsidR="00FF2943" w:rsidRPr="00CB0512" w:rsidRDefault="00FF2943" w:rsidP="00FF2943">
            <w:pPr>
              <w:pStyle w:val="Bezproreda"/>
            </w:pPr>
            <w:r>
              <w:t xml:space="preserve">- folklorni susreti </w:t>
            </w:r>
          </w:p>
        </w:tc>
        <w:tc>
          <w:tcPr>
            <w:tcW w:w="1985" w:type="dxa"/>
          </w:tcPr>
          <w:p w:rsidR="00CB0512" w:rsidRPr="002C4C2D" w:rsidRDefault="00CB0512" w:rsidP="00CB0512">
            <w:pPr>
              <w:pStyle w:val="Bezproreda"/>
              <w:rPr>
                <w:b/>
                <w:u w:val="single"/>
              </w:rPr>
            </w:pPr>
            <w:r>
              <w:t>- učenicima nižih razreda</w:t>
            </w:r>
          </w:p>
          <w:p w:rsidR="00CB0512" w:rsidRDefault="00CB0512" w:rsidP="00CB0512">
            <w:pPr>
              <w:pStyle w:val="Bezproreda"/>
            </w:pPr>
            <w:r>
              <w:t>- zorno povezivanje gradiva</w:t>
            </w:r>
          </w:p>
          <w:p w:rsidR="00CB0512" w:rsidRDefault="00CB0512" w:rsidP="00CB0512">
            <w:pPr>
              <w:pStyle w:val="Bezproreda"/>
            </w:pPr>
            <w:r>
              <w:t>- povezivanje teorije i prakse</w:t>
            </w:r>
          </w:p>
          <w:p w:rsidR="00BB51C8" w:rsidRPr="00CB0512" w:rsidRDefault="00CB0512" w:rsidP="00CB0512">
            <w:pPr>
              <w:pStyle w:val="Bezproreda"/>
            </w:pPr>
            <w:r>
              <w:t>- samostalno uočavanje unutar predmetnih i među predmetnih veza</w:t>
            </w:r>
          </w:p>
        </w:tc>
        <w:tc>
          <w:tcPr>
            <w:tcW w:w="1417" w:type="dxa"/>
          </w:tcPr>
          <w:p w:rsidR="00BB51C8" w:rsidRDefault="00CB0512" w:rsidP="00CB0512">
            <w:pPr>
              <w:pStyle w:val="Bezproreda"/>
            </w:pPr>
            <w:r>
              <w:t>u</w:t>
            </w:r>
            <w:r w:rsidRPr="00267B75">
              <w:t>čitelji RN</w:t>
            </w:r>
          </w:p>
        </w:tc>
        <w:tc>
          <w:tcPr>
            <w:tcW w:w="2268" w:type="dxa"/>
          </w:tcPr>
          <w:p w:rsidR="00CB0512" w:rsidRDefault="00CB0512" w:rsidP="00CB0512">
            <w:pPr>
              <w:pStyle w:val="Bezproreda"/>
            </w:pPr>
            <w:r>
              <w:t>- j</w:t>
            </w:r>
            <w:r w:rsidRPr="00C21C6E">
              <w:t>ednodnevni izlet učenika</w:t>
            </w:r>
          </w:p>
          <w:p w:rsidR="00CB0512" w:rsidRDefault="00CB0512" w:rsidP="00CB0512">
            <w:pPr>
              <w:pStyle w:val="Bezproreda"/>
            </w:pPr>
            <w:r>
              <w:t>- obilazak svih poznatijih znamenitosti u našoj županiji</w:t>
            </w:r>
          </w:p>
          <w:p w:rsidR="00BB51C8" w:rsidRDefault="00BB51C8" w:rsidP="00CB0512">
            <w:pPr>
              <w:pStyle w:val="Bezproreda"/>
            </w:pPr>
          </w:p>
        </w:tc>
        <w:tc>
          <w:tcPr>
            <w:tcW w:w="1701" w:type="dxa"/>
          </w:tcPr>
          <w:p w:rsidR="00BB51C8" w:rsidRDefault="00CB0512" w:rsidP="00CB0512">
            <w:pPr>
              <w:pStyle w:val="Bezproreda"/>
            </w:pPr>
            <w:r>
              <w:t>prvo polugodište, listopad , studeni</w:t>
            </w:r>
          </w:p>
        </w:tc>
        <w:tc>
          <w:tcPr>
            <w:tcW w:w="1701" w:type="dxa"/>
          </w:tcPr>
          <w:p w:rsidR="00CB0512" w:rsidRDefault="00CB0512" w:rsidP="00CB0512">
            <w:pPr>
              <w:pStyle w:val="Bezproreda"/>
            </w:pPr>
            <w:r>
              <w:t>- p</w:t>
            </w:r>
            <w:r w:rsidRPr="00C21C6E">
              <w:t>rijevoz, ulazni</w:t>
            </w:r>
            <w:r>
              <w:t xml:space="preserve">ce za </w:t>
            </w:r>
            <w:r w:rsidRPr="00C21C6E">
              <w:t>znamenitosti</w:t>
            </w:r>
          </w:p>
          <w:p w:rsidR="00CB0512" w:rsidRDefault="00CB0512" w:rsidP="00CB0512">
            <w:pPr>
              <w:pStyle w:val="Bezproreda"/>
            </w:pPr>
            <w:r>
              <w:t xml:space="preserve">-troškove djelomično snosi škola, djelomično roditelji </w:t>
            </w:r>
          </w:p>
          <w:p w:rsidR="00BB51C8" w:rsidRDefault="00BB51C8" w:rsidP="00CB0512">
            <w:pPr>
              <w:pStyle w:val="Bezproreda"/>
            </w:pPr>
          </w:p>
        </w:tc>
        <w:tc>
          <w:tcPr>
            <w:tcW w:w="2205" w:type="dxa"/>
          </w:tcPr>
          <w:p w:rsidR="00CB0512" w:rsidRDefault="00CB0512" w:rsidP="00CB0512">
            <w:pPr>
              <w:pStyle w:val="Bezproreda"/>
            </w:pPr>
            <w:r w:rsidRPr="008738CD">
              <w:t xml:space="preserve">- osobno zadovoljstvo učitelja i </w:t>
            </w:r>
            <w:r>
              <w:t xml:space="preserve">učenika </w:t>
            </w:r>
          </w:p>
          <w:p w:rsidR="00CB0512" w:rsidRPr="004601B2" w:rsidRDefault="00CB0512" w:rsidP="00CB0512">
            <w:pPr>
              <w:pStyle w:val="Bezproreda"/>
            </w:pPr>
            <w:r>
              <w:t xml:space="preserve">- naučeno primijeniti u </w:t>
            </w:r>
            <w:r w:rsidRPr="00C21C6E">
              <w:t>nastavi</w:t>
            </w:r>
          </w:p>
          <w:p w:rsidR="00BB51C8" w:rsidRDefault="00BB51C8" w:rsidP="00CB0512">
            <w:pPr>
              <w:pStyle w:val="Bezproreda"/>
            </w:pPr>
          </w:p>
        </w:tc>
      </w:tr>
    </w:tbl>
    <w:p w:rsidR="00BB51C8" w:rsidRDefault="00BB51C8"/>
    <w:tbl>
      <w:tblPr>
        <w:tblStyle w:val="Reetkatablice"/>
        <w:tblW w:w="0" w:type="auto"/>
        <w:tblLook w:val="04A0"/>
      </w:tblPr>
      <w:tblGrid>
        <w:gridCol w:w="2941"/>
        <w:gridCol w:w="1701"/>
        <w:gridCol w:w="1701"/>
        <w:gridCol w:w="2268"/>
        <w:gridCol w:w="1701"/>
        <w:gridCol w:w="1701"/>
        <w:gridCol w:w="2205"/>
      </w:tblGrid>
      <w:tr w:rsidR="00BB51C8" w:rsidTr="00BB51C8">
        <w:tc>
          <w:tcPr>
            <w:tcW w:w="14220" w:type="dxa"/>
            <w:gridSpan w:val="7"/>
            <w:shd w:val="clear" w:color="auto" w:fill="92D050"/>
          </w:tcPr>
          <w:p w:rsidR="00BB51C8" w:rsidRPr="000601AC" w:rsidRDefault="00CB0512" w:rsidP="00BB51C8">
            <w:pPr>
              <w:jc w:val="center"/>
              <w:rPr>
                <w:b/>
              </w:rPr>
            </w:pPr>
            <w:r>
              <w:rPr>
                <w:b/>
              </w:rPr>
              <w:lastRenderedPageBreak/>
              <w:t xml:space="preserve">HRVATSKA </w:t>
            </w:r>
          </w:p>
        </w:tc>
      </w:tr>
      <w:tr w:rsidR="00BB51C8" w:rsidTr="00BB51C8">
        <w:tc>
          <w:tcPr>
            <w:tcW w:w="2943" w:type="dxa"/>
            <w:shd w:val="clear" w:color="auto" w:fill="8DB3E2" w:themeFill="text2" w:themeFillTint="66"/>
          </w:tcPr>
          <w:p w:rsidR="00BB51C8" w:rsidRPr="000601AC" w:rsidRDefault="00BB51C8" w:rsidP="00BB51C8">
            <w:pPr>
              <w:rPr>
                <w:b/>
              </w:rPr>
            </w:pPr>
            <w:r w:rsidRPr="000601AC">
              <w:rPr>
                <w:b/>
              </w:rPr>
              <w:t>CILJEVI</w:t>
            </w:r>
          </w:p>
        </w:tc>
        <w:tc>
          <w:tcPr>
            <w:tcW w:w="1701" w:type="dxa"/>
            <w:shd w:val="clear" w:color="auto" w:fill="8DB3E2" w:themeFill="text2" w:themeFillTint="66"/>
          </w:tcPr>
          <w:p w:rsidR="00BB51C8" w:rsidRPr="000601AC" w:rsidRDefault="00BB51C8" w:rsidP="00BB51C8">
            <w:pPr>
              <w:rPr>
                <w:b/>
              </w:rPr>
            </w:pPr>
            <w:r w:rsidRPr="000601AC">
              <w:rPr>
                <w:b/>
              </w:rPr>
              <w:t>NAMJENA</w:t>
            </w:r>
          </w:p>
        </w:tc>
        <w:tc>
          <w:tcPr>
            <w:tcW w:w="1701" w:type="dxa"/>
            <w:shd w:val="clear" w:color="auto" w:fill="8DB3E2" w:themeFill="text2" w:themeFillTint="66"/>
          </w:tcPr>
          <w:p w:rsidR="00BB51C8" w:rsidRPr="000601AC" w:rsidRDefault="00BB51C8" w:rsidP="00BB51C8">
            <w:pPr>
              <w:rPr>
                <w:b/>
              </w:rPr>
            </w:pPr>
            <w:r w:rsidRPr="000601AC">
              <w:rPr>
                <w:b/>
              </w:rPr>
              <w:t>NOSITELJ</w:t>
            </w:r>
          </w:p>
        </w:tc>
        <w:tc>
          <w:tcPr>
            <w:tcW w:w="2268" w:type="dxa"/>
            <w:shd w:val="clear" w:color="auto" w:fill="8DB3E2" w:themeFill="text2" w:themeFillTint="66"/>
          </w:tcPr>
          <w:p w:rsidR="00BB51C8" w:rsidRPr="000601AC" w:rsidRDefault="00BB51C8" w:rsidP="00BB51C8">
            <w:pPr>
              <w:rPr>
                <w:b/>
              </w:rPr>
            </w:pPr>
            <w:r w:rsidRPr="000601AC">
              <w:rPr>
                <w:b/>
              </w:rPr>
              <w:t>NAČIN REALIZACIJE</w:t>
            </w:r>
          </w:p>
        </w:tc>
        <w:tc>
          <w:tcPr>
            <w:tcW w:w="1701" w:type="dxa"/>
            <w:shd w:val="clear" w:color="auto" w:fill="8DB3E2" w:themeFill="text2" w:themeFillTint="66"/>
          </w:tcPr>
          <w:p w:rsidR="00BB51C8" w:rsidRPr="000601AC" w:rsidRDefault="00BB51C8" w:rsidP="00BB51C8">
            <w:pPr>
              <w:rPr>
                <w:b/>
              </w:rPr>
            </w:pPr>
            <w:r w:rsidRPr="000601AC">
              <w:rPr>
                <w:b/>
              </w:rPr>
              <w:t>VREMENIK</w:t>
            </w:r>
          </w:p>
        </w:tc>
        <w:tc>
          <w:tcPr>
            <w:tcW w:w="1701" w:type="dxa"/>
            <w:shd w:val="clear" w:color="auto" w:fill="8DB3E2" w:themeFill="text2" w:themeFillTint="66"/>
          </w:tcPr>
          <w:p w:rsidR="00BB51C8" w:rsidRPr="000601AC" w:rsidRDefault="00BB51C8" w:rsidP="00BB51C8">
            <w:pPr>
              <w:rPr>
                <w:b/>
              </w:rPr>
            </w:pPr>
            <w:r w:rsidRPr="000601AC">
              <w:rPr>
                <w:b/>
              </w:rPr>
              <w:t>TROŠOVNIK</w:t>
            </w:r>
          </w:p>
        </w:tc>
        <w:tc>
          <w:tcPr>
            <w:tcW w:w="2205" w:type="dxa"/>
            <w:shd w:val="clear" w:color="auto" w:fill="8DB3E2" w:themeFill="text2" w:themeFillTint="66"/>
          </w:tcPr>
          <w:p w:rsidR="00BB51C8" w:rsidRPr="000601AC" w:rsidRDefault="00BB51C8" w:rsidP="00BB51C8">
            <w:pPr>
              <w:rPr>
                <w:b/>
              </w:rPr>
            </w:pPr>
            <w:r w:rsidRPr="000601AC">
              <w:rPr>
                <w:b/>
              </w:rPr>
              <w:t>VREDNOVANJE</w:t>
            </w:r>
          </w:p>
        </w:tc>
      </w:tr>
      <w:tr w:rsidR="00BB51C8" w:rsidTr="00BB51C8">
        <w:tc>
          <w:tcPr>
            <w:tcW w:w="2943" w:type="dxa"/>
          </w:tcPr>
          <w:p w:rsidR="00CB0512" w:rsidRDefault="00CB0512" w:rsidP="00CB0512">
            <w:pPr>
              <w:pStyle w:val="Bezproreda"/>
            </w:pPr>
            <w:r>
              <w:t>-u</w:t>
            </w:r>
            <w:r w:rsidRPr="00267B75">
              <w:t xml:space="preserve">poznavanje </w:t>
            </w:r>
            <w:r>
              <w:t xml:space="preserve">učenika četvrtih razreda s glavnim gradom Hrvatske </w:t>
            </w:r>
          </w:p>
          <w:p w:rsidR="00CB0512" w:rsidRDefault="00CB0512" w:rsidP="00CB0512">
            <w:pPr>
              <w:pStyle w:val="Bezproreda"/>
            </w:pPr>
            <w:r>
              <w:t>- upoznavanje učenika trećih razreda sa Slavonijom i Baranjom</w:t>
            </w:r>
          </w:p>
          <w:p w:rsidR="00CB0512" w:rsidRDefault="00CB0512" w:rsidP="00CB0512">
            <w:pPr>
              <w:pStyle w:val="Bezproreda"/>
            </w:pPr>
            <w:r>
              <w:t>-posjet učenika Bizovcu</w:t>
            </w:r>
          </w:p>
          <w:p w:rsidR="00CB0512" w:rsidRDefault="00CB0512" w:rsidP="00CB0512">
            <w:pPr>
              <w:pStyle w:val="Bezproreda"/>
            </w:pPr>
            <w:r>
              <w:t xml:space="preserve">- </w:t>
            </w:r>
            <w:r w:rsidR="00FF2943">
              <w:t xml:space="preserve">obavezan </w:t>
            </w:r>
            <w:r>
              <w:t>obilazak grada Vukovara za  osmih razreda</w:t>
            </w:r>
          </w:p>
          <w:p w:rsidR="00CB0512" w:rsidRDefault="00CB0512" w:rsidP="00CB0512">
            <w:pPr>
              <w:pStyle w:val="Bezproreda"/>
            </w:pPr>
            <w:r>
              <w:t xml:space="preserve">- ekskurzija za učenike od petog do osmog u Zagorje ili Primorje </w:t>
            </w:r>
          </w:p>
          <w:p w:rsidR="00BB51C8" w:rsidRDefault="00FF2943" w:rsidP="00CB0512">
            <w:pPr>
              <w:pStyle w:val="Bezproreda"/>
            </w:pPr>
            <w:r>
              <w:t>- posjet učenika od prvog do osmog  Osijeku (kino,  kazalište, muzej i ZOO-a)</w:t>
            </w:r>
          </w:p>
          <w:p w:rsidR="00BB51C8" w:rsidRDefault="00FF2943" w:rsidP="00FF2943">
            <w:r>
              <w:t>-posjet učenika od prvog do osmog razreda Đakovu (Katedrala)</w:t>
            </w:r>
          </w:p>
        </w:tc>
        <w:tc>
          <w:tcPr>
            <w:tcW w:w="1701" w:type="dxa"/>
          </w:tcPr>
          <w:p w:rsidR="00CB0512" w:rsidRPr="008F1583" w:rsidRDefault="00CB0512" w:rsidP="008F1583">
            <w:pPr>
              <w:pStyle w:val="Bezproreda"/>
              <w:rPr>
                <w:szCs w:val="24"/>
              </w:rPr>
            </w:pPr>
            <w:r w:rsidRPr="008F1583">
              <w:rPr>
                <w:szCs w:val="24"/>
              </w:rPr>
              <w:t xml:space="preserve">- učenicima od </w:t>
            </w:r>
            <w:r w:rsidR="00FF2943">
              <w:rPr>
                <w:szCs w:val="24"/>
              </w:rPr>
              <w:t xml:space="preserve">prvog </w:t>
            </w:r>
            <w:r w:rsidRPr="008F1583">
              <w:rPr>
                <w:szCs w:val="24"/>
              </w:rPr>
              <w:t xml:space="preserve"> do osmog razreda</w:t>
            </w:r>
          </w:p>
          <w:p w:rsidR="00CB0512" w:rsidRPr="008F1583" w:rsidRDefault="00CB0512" w:rsidP="008F1583">
            <w:pPr>
              <w:pStyle w:val="Bezproreda"/>
              <w:rPr>
                <w:szCs w:val="24"/>
              </w:rPr>
            </w:pPr>
            <w:r w:rsidRPr="008F1583">
              <w:rPr>
                <w:szCs w:val="24"/>
              </w:rPr>
              <w:t>- zorno povezivanje gradiva</w:t>
            </w:r>
          </w:p>
          <w:p w:rsidR="00CB0512" w:rsidRPr="008F1583" w:rsidRDefault="00CB0512" w:rsidP="008F1583">
            <w:pPr>
              <w:pStyle w:val="Bezproreda"/>
              <w:rPr>
                <w:szCs w:val="24"/>
              </w:rPr>
            </w:pPr>
            <w:r w:rsidRPr="008F1583">
              <w:rPr>
                <w:szCs w:val="24"/>
              </w:rPr>
              <w:t>- povezivanje teorije i prakse</w:t>
            </w:r>
          </w:p>
          <w:p w:rsidR="00BB51C8" w:rsidRPr="008F1583" w:rsidRDefault="00CB0512" w:rsidP="008F1583">
            <w:pPr>
              <w:pStyle w:val="Bezproreda"/>
            </w:pPr>
            <w:r w:rsidRPr="008F1583">
              <w:rPr>
                <w:szCs w:val="24"/>
              </w:rPr>
              <w:t>- samostalno uočavanje unutar predmetnih i među predmetnih veza</w:t>
            </w:r>
          </w:p>
        </w:tc>
        <w:tc>
          <w:tcPr>
            <w:tcW w:w="1701" w:type="dxa"/>
          </w:tcPr>
          <w:p w:rsidR="008F1583" w:rsidRPr="008F1583" w:rsidRDefault="008F1583" w:rsidP="008F1583">
            <w:pPr>
              <w:pStyle w:val="Bezproreda"/>
            </w:pPr>
            <w:r w:rsidRPr="008F1583">
              <w:t xml:space="preserve">Učitelji RN, učitelji </w:t>
            </w:r>
            <w:r w:rsidR="007C03D3">
              <w:t xml:space="preserve"> PN</w:t>
            </w:r>
            <w:r w:rsidRPr="008F1583">
              <w:t>i razrednici</w:t>
            </w:r>
          </w:p>
          <w:p w:rsidR="00BB51C8" w:rsidRPr="008F1583" w:rsidRDefault="00BB51C8" w:rsidP="008F1583">
            <w:pPr>
              <w:pStyle w:val="Bezproreda"/>
            </w:pPr>
          </w:p>
        </w:tc>
        <w:tc>
          <w:tcPr>
            <w:tcW w:w="2268" w:type="dxa"/>
          </w:tcPr>
          <w:p w:rsidR="008F1583" w:rsidRPr="008F1583" w:rsidRDefault="008F1583" w:rsidP="008F1583">
            <w:pPr>
              <w:pStyle w:val="Bezproreda"/>
            </w:pPr>
            <w:r w:rsidRPr="008F1583">
              <w:t>kada se pojedina nastavna cjelina obradi nastoji se uskladiti i sam obilazak kako bi učenici lakše povezali teoriju i praksu</w:t>
            </w:r>
          </w:p>
          <w:p w:rsidR="00BB51C8" w:rsidRDefault="00BB51C8" w:rsidP="008F1583">
            <w:pPr>
              <w:pStyle w:val="Bezproreda"/>
            </w:pPr>
          </w:p>
        </w:tc>
        <w:tc>
          <w:tcPr>
            <w:tcW w:w="1701" w:type="dxa"/>
          </w:tcPr>
          <w:p w:rsidR="008F1583" w:rsidRDefault="008F1583" w:rsidP="008F1583">
            <w:pPr>
              <w:pStyle w:val="Bezproreda"/>
            </w:pPr>
            <w:r>
              <w:t xml:space="preserve">u tijeku godine </w:t>
            </w:r>
          </w:p>
          <w:p w:rsidR="00BB51C8" w:rsidRDefault="00BB51C8" w:rsidP="008F1583">
            <w:pPr>
              <w:pStyle w:val="Bezproreda"/>
            </w:pPr>
          </w:p>
        </w:tc>
        <w:tc>
          <w:tcPr>
            <w:tcW w:w="1701" w:type="dxa"/>
          </w:tcPr>
          <w:p w:rsidR="008F1583" w:rsidRDefault="008F1583" w:rsidP="008F1583">
            <w:pPr>
              <w:pStyle w:val="Bezproreda"/>
            </w:pPr>
            <w:r>
              <w:t>- p</w:t>
            </w:r>
            <w:r w:rsidRPr="00C21C6E">
              <w:t>rijevoz, ulazni</w:t>
            </w:r>
            <w:r>
              <w:t xml:space="preserve">ce za </w:t>
            </w:r>
            <w:r w:rsidRPr="00C21C6E">
              <w:t>znamenitosti</w:t>
            </w:r>
          </w:p>
          <w:p w:rsidR="008F1583" w:rsidRDefault="008F1583" w:rsidP="008F1583">
            <w:pPr>
              <w:pStyle w:val="Bezproreda"/>
            </w:pPr>
            <w:r>
              <w:t xml:space="preserve">-troškove djelomično snosi škola, djelomično roditelji </w:t>
            </w:r>
          </w:p>
          <w:p w:rsidR="00BB51C8" w:rsidRDefault="00BB51C8" w:rsidP="008F1583">
            <w:pPr>
              <w:pStyle w:val="Bezproreda"/>
            </w:pPr>
          </w:p>
        </w:tc>
        <w:tc>
          <w:tcPr>
            <w:tcW w:w="2205" w:type="dxa"/>
          </w:tcPr>
          <w:p w:rsidR="008F1583" w:rsidRDefault="008F1583" w:rsidP="008F1583">
            <w:pPr>
              <w:pStyle w:val="Bezproreda"/>
            </w:pPr>
            <w:r w:rsidRPr="008738CD">
              <w:t xml:space="preserve">- osobno zadovoljstvo učitelja i </w:t>
            </w:r>
            <w:r>
              <w:t xml:space="preserve">učenika </w:t>
            </w:r>
          </w:p>
          <w:p w:rsidR="008F1583" w:rsidRDefault="008F1583" w:rsidP="008F1583">
            <w:pPr>
              <w:pStyle w:val="Bezproreda"/>
            </w:pPr>
            <w:r>
              <w:t>- razgovor o naučenom i uočenom</w:t>
            </w:r>
          </w:p>
          <w:p w:rsidR="008F1583" w:rsidRDefault="008F1583" w:rsidP="008F1583">
            <w:pPr>
              <w:pStyle w:val="Bezproreda"/>
            </w:pPr>
            <w:r>
              <w:t xml:space="preserve">- naučeno primijeniti u </w:t>
            </w:r>
            <w:r w:rsidRPr="00C21C6E">
              <w:t>nastavi</w:t>
            </w:r>
          </w:p>
          <w:p w:rsidR="00BB51C8" w:rsidRDefault="00BB51C8" w:rsidP="008F1583">
            <w:pPr>
              <w:pStyle w:val="Bezproreda"/>
            </w:pPr>
          </w:p>
        </w:tc>
      </w:tr>
    </w:tbl>
    <w:p w:rsidR="00BB51C8" w:rsidRDefault="00BB51C8"/>
    <w:p w:rsidR="008F1583" w:rsidRDefault="008F1583"/>
    <w:p w:rsidR="008F1583" w:rsidRDefault="008F1583"/>
    <w:p w:rsidR="008F1583" w:rsidRDefault="008F1583"/>
    <w:p w:rsidR="008F1583" w:rsidRDefault="008F1583"/>
    <w:p w:rsidR="008F1583" w:rsidRDefault="008F1583"/>
    <w:p w:rsidR="008F1583" w:rsidRDefault="008F1583"/>
    <w:p w:rsidR="008F1583" w:rsidRDefault="008F1583" w:rsidP="008F1583">
      <w:pPr>
        <w:pStyle w:val="Bezproreda"/>
        <w:jc w:val="center"/>
        <w:rPr>
          <w:rFonts w:ascii="Times New Roman" w:hAnsi="Times New Roman" w:cs="Times New Roman"/>
          <w:b/>
          <w:sz w:val="28"/>
          <w:szCs w:val="28"/>
        </w:rPr>
      </w:pPr>
      <w:r>
        <w:rPr>
          <w:rFonts w:ascii="Times New Roman" w:hAnsi="Times New Roman" w:cs="Times New Roman"/>
          <w:b/>
          <w:sz w:val="28"/>
          <w:szCs w:val="28"/>
        </w:rPr>
        <w:lastRenderedPageBreak/>
        <w:t>8</w:t>
      </w:r>
      <w:r w:rsidRPr="006604C9">
        <w:rPr>
          <w:rFonts w:ascii="Times New Roman" w:hAnsi="Times New Roman" w:cs="Times New Roman"/>
          <w:b/>
          <w:sz w:val="28"/>
          <w:szCs w:val="28"/>
        </w:rPr>
        <w:t>. STRUČNO USAVRŠAVANJE UČITELJA</w:t>
      </w:r>
    </w:p>
    <w:p w:rsidR="008F1583" w:rsidRPr="006604C9" w:rsidRDefault="008F1583" w:rsidP="008F1583">
      <w:pPr>
        <w:pStyle w:val="Bezproreda"/>
        <w:jc w:val="center"/>
        <w:rPr>
          <w:rFonts w:ascii="Times New Roman" w:hAnsi="Times New Roman" w:cs="Times New Roman"/>
          <w:b/>
          <w:sz w:val="28"/>
          <w:szCs w:val="28"/>
        </w:rPr>
      </w:pPr>
      <w:r w:rsidRPr="006604C9">
        <w:rPr>
          <w:rFonts w:ascii="Times New Roman" w:hAnsi="Times New Roman" w:cs="Times New Roman"/>
          <w:b/>
          <w:sz w:val="28"/>
          <w:szCs w:val="28"/>
        </w:rPr>
        <w:t xml:space="preserve"> I STRUČNIH SURADNIKA</w:t>
      </w:r>
    </w:p>
    <w:p w:rsidR="008F1583" w:rsidRPr="00EB46E0" w:rsidRDefault="008F1583" w:rsidP="008F1583">
      <w:pPr>
        <w:pStyle w:val="Bezproreda"/>
        <w:jc w:val="center"/>
        <w:rPr>
          <w:rFonts w:ascii="Times New Roman" w:hAnsi="Times New Roman" w:cs="Times New Roman"/>
          <w:b/>
          <w:sz w:val="24"/>
          <w:szCs w:val="24"/>
        </w:rPr>
      </w:pPr>
    </w:p>
    <w:p w:rsidR="008F1583" w:rsidRDefault="008F1583"/>
    <w:tbl>
      <w:tblPr>
        <w:tblStyle w:val="Reetkatablice"/>
        <w:tblW w:w="0" w:type="auto"/>
        <w:tblLook w:val="04A0"/>
      </w:tblPr>
      <w:tblGrid>
        <w:gridCol w:w="2906"/>
        <w:gridCol w:w="1802"/>
        <w:gridCol w:w="1687"/>
        <w:gridCol w:w="2248"/>
        <w:gridCol w:w="1689"/>
        <w:gridCol w:w="1696"/>
        <w:gridCol w:w="2190"/>
      </w:tblGrid>
      <w:tr w:rsidR="008F1583" w:rsidTr="00084AD9">
        <w:tc>
          <w:tcPr>
            <w:tcW w:w="14220" w:type="dxa"/>
            <w:gridSpan w:val="7"/>
            <w:shd w:val="clear" w:color="auto" w:fill="92D050"/>
          </w:tcPr>
          <w:p w:rsidR="008F1583" w:rsidRPr="008F1583" w:rsidRDefault="008F1583" w:rsidP="008F1583">
            <w:pPr>
              <w:pStyle w:val="Bezproreda"/>
              <w:jc w:val="center"/>
              <w:rPr>
                <w:b/>
              </w:rPr>
            </w:pPr>
            <w:r w:rsidRPr="008F1583">
              <w:rPr>
                <w:b/>
              </w:rPr>
              <w:t>STRUČNO USAVRŠAVANJE UČITELJAI STRUČNIH SURADNIKA</w:t>
            </w:r>
          </w:p>
        </w:tc>
      </w:tr>
      <w:tr w:rsidR="008F1583" w:rsidTr="00084AD9">
        <w:tc>
          <w:tcPr>
            <w:tcW w:w="2943" w:type="dxa"/>
            <w:shd w:val="clear" w:color="auto" w:fill="8DB3E2" w:themeFill="text2" w:themeFillTint="66"/>
          </w:tcPr>
          <w:p w:rsidR="008F1583" w:rsidRPr="000601AC" w:rsidRDefault="008F1583" w:rsidP="00084AD9">
            <w:pPr>
              <w:rPr>
                <w:b/>
              </w:rPr>
            </w:pPr>
            <w:r w:rsidRPr="000601AC">
              <w:rPr>
                <w:b/>
              </w:rPr>
              <w:t>CILJEVI</w:t>
            </w:r>
          </w:p>
        </w:tc>
        <w:tc>
          <w:tcPr>
            <w:tcW w:w="1701" w:type="dxa"/>
            <w:shd w:val="clear" w:color="auto" w:fill="8DB3E2" w:themeFill="text2" w:themeFillTint="66"/>
          </w:tcPr>
          <w:p w:rsidR="008F1583" w:rsidRPr="000601AC" w:rsidRDefault="008F1583" w:rsidP="00084AD9">
            <w:pPr>
              <w:rPr>
                <w:b/>
              </w:rPr>
            </w:pPr>
            <w:r w:rsidRPr="000601AC">
              <w:rPr>
                <w:b/>
              </w:rPr>
              <w:t>NAMJENA</w:t>
            </w:r>
          </w:p>
        </w:tc>
        <w:tc>
          <w:tcPr>
            <w:tcW w:w="1701" w:type="dxa"/>
            <w:shd w:val="clear" w:color="auto" w:fill="8DB3E2" w:themeFill="text2" w:themeFillTint="66"/>
          </w:tcPr>
          <w:p w:rsidR="008F1583" w:rsidRPr="000601AC" w:rsidRDefault="008F1583" w:rsidP="00084AD9">
            <w:pPr>
              <w:rPr>
                <w:b/>
              </w:rPr>
            </w:pPr>
            <w:r w:rsidRPr="000601AC">
              <w:rPr>
                <w:b/>
              </w:rPr>
              <w:t>NOSITELJ</w:t>
            </w:r>
          </w:p>
        </w:tc>
        <w:tc>
          <w:tcPr>
            <w:tcW w:w="2268" w:type="dxa"/>
            <w:shd w:val="clear" w:color="auto" w:fill="8DB3E2" w:themeFill="text2" w:themeFillTint="66"/>
          </w:tcPr>
          <w:p w:rsidR="008F1583" w:rsidRPr="000601AC" w:rsidRDefault="008F1583" w:rsidP="00084AD9">
            <w:pPr>
              <w:rPr>
                <w:b/>
              </w:rPr>
            </w:pPr>
            <w:r w:rsidRPr="000601AC">
              <w:rPr>
                <w:b/>
              </w:rPr>
              <w:t>NAČIN REALIZACIJE</w:t>
            </w:r>
          </w:p>
        </w:tc>
        <w:tc>
          <w:tcPr>
            <w:tcW w:w="1701" w:type="dxa"/>
            <w:shd w:val="clear" w:color="auto" w:fill="8DB3E2" w:themeFill="text2" w:themeFillTint="66"/>
          </w:tcPr>
          <w:p w:rsidR="008F1583" w:rsidRPr="000601AC" w:rsidRDefault="008F1583" w:rsidP="00084AD9">
            <w:pPr>
              <w:rPr>
                <w:b/>
              </w:rPr>
            </w:pPr>
            <w:r w:rsidRPr="000601AC">
              <w:rPr>
                <w:b/>
              </w:rPr>
              <w:t>VREMENIK</w:t>
            </w:r>
          </w:p>
        </w:tc>
        <w:tc>
          <w:tcPr>
            <w:tcW w:w="1701" w:type="dxa"/>
            <w:shd w:val="clear" w:color="auto" w:fill="8DB3E2" w:themeFill="text2" w:themeFillTint="66"/>
          </w:tcPr>
          <w:p w:rsidR="008F1583" w:rsidRPr="000601AC" w:rsidRDefault="008F1583" w:rsidP="00084AD9">
            <w:pPr>
              <w:rPr>
                <w:b/>
              </w:rPr>
            </w:pPr>
            <w:r w:rsidRPr="000601AC">
              <w:rPr>
                <w:b/>
              </w:rPr>
              <w:t>TROŠOVNIK</w:t>
            </w:r>
          </w:p>
        </w:tc>
        <w:tc>
          <w:tcPr>
            <w:tcW w:w="2205" w:type="dxa"/>
            <w:shd w:val="clear" w:color="auto" w:fill="8DB3E2" w:themeFill="text2" w:themeFillTint="66"/>
          </w:tcPr>
          <w:p w:rsidR="008F1583" w:rsidRPr="000601AC" w:rsidRDefault="008F1583" w:rsidP="00084AD9">
            <w:pPr>
              <w:rPr>
                <w:b/>
              </w:rPr>
            </w:pPr>
            <w:r w:rsidRPr="000601AC">
              <w:rPr>
                <w:b/>
              </w:rPr>
              <w:t>VREDNOVANJE</w:t>
            </w:r>
          </w:p>
        </w:tc>
      </w:tr>
      <w:tr w:rsidR="008F1583" w:rsidTr="00084AD9">
        <w:tc>
          <w:tcPr>
            <w:tcW w:w="2943" w:type="dxa"/>
          </w:tcPr>
          <w:p w:rsidR="008F1583" w:rsidRDefault="008F1583" w:rsidP="008F1583">
            <w:pPr>
              <w:pStyle w:val="Bezproreda"/>
            </w:pPr>
            <w:r>
              <w:t>-cjeloživotno obrazovanje nastavnika</w:t>
            </w:r>
          </w:p>
          <w:p w:rsidR="008F1583" w:rsidRDefault="008F1583" w:rsidP="008F1583">
            <w:pPr>
              <w:pStyle w:val="Bezproreda"/>
            </w:pPr>
            <w:r>
              <w:t>- usvršavanje stručnih kompetencija</w:t>
            </w:r>
          </w:p>
          <w:p w:rsidR="008F1583" w:rsidRDefault="008F1583" w:rsidP="008F1583">
            <w:pPr>
              <w:pStyle w:val="Bezproreda"/>
            </w:pPr>
            <w:r>
              <w:t xml:space="preserve">- stjecanje znanja iz metodike, didaktike, razvojne psihologije, pedagogije </w:t>
            </w:r>
          </w:p>
          <w:p w:rsidR="008F1583" w:rsidRDefault="008F1583" w:rsidP="008F1583">
            <w:pPr>
              <w:pStyle w:val="Bezproreda"/>
            </w:pPr>
          </w:p>
          <w:p w:rsidR="008F1583" w:rsidRDefault="008F1583" w:rsidP="00084AD9"/>
        </w:tc>
        <w:tc>
          <w:tcPr>
            <w:tcW w:w="1701" w:type="dxa"/>
          </w:tcPr>
          <w:p w:rsidR="008F1583" w:rsidRPr="008F1583" w:rsidRDefault="008F1583" w:rsidP="00084AD9">
            <w:pPr>
              <w:pStyle w:val="Bezproreda"/>
            </w:pPr>
            <w:r>
              <w:t xml:space="preserve"> svi se učitelji, nastavnici i stručni suradnici stručno usavršavaju radi osuvremenjivanja nastave i poboljšanja međusobnih odnosa</w:t>
            </w:r>
          </w:p>
        </w:tc>
        <w:tc>
          <w:tcPr>
            <w:tcW w:w="1701" w:type="dxa"/>
          </w:tcPr>
          <w:p w:rsidR="008F1583" w:rsidRDefault="008F1583" w:rsidP="008F1583">
            <w:pPr>
              <w:pStyle w:val="Bezproreda"/>
            </w:pPr>
            <w:r>
              <w:t>Svi u</w:t>
            </w:r>
            <w:r w:rsidRPr="00267B75">
              <w:t>čitelji RN</w:t>
            </w:r>
            <w:r>
              <w:t>, učitelji, nastavnici i stručni suradnici</w:t>
            </w:r>
          </w:p>
          <w:p w:rsidR="008F1583" w:rsidRPr="008F1583" w:rsidRDefault="008F1583" w:rsidP="00084AD9">
            <w:pPr>
              <w:pStyle w:val="Bezproreda"/>
            </w:pPr>
          </w:p>
        </w:tc>
        <w:tc>
          <w:tcPr>
            <w:tcW w:w="2268" w:type="dxa"/>
          </w:tcPr>
          <w:p w:rsidR="008F1583" w:rsidRDefault="008F1583" w:rsidP="008F1583">
            <w:pPr>
              <w:pStyle w:val="Bezproreda"/>
            </w:pPr>
            <w:r>
              <w:t>- individulano usavršavanje:</w:t>
            </w:r>
          </w:p>
          <w:p w:rsidR="008F1583" w:rsidRDefault="008F1583" w:rsidP="008F1583">
            <w:pPr>
              <w:pStyle w:val="Bezproreda"/>
            </w:pPr>
            <w:r>
              <w:t>- čitanjem literature</w:t>
            </w:r>
          </w:p>
          <w:p w:rsidR="008F1583" w:rsidRDefault="008F1583" w:rsidP="008F1583">
            <w:pPr>
              <w:pStyle w:val="Bezproreda"/>
            </w:pPr>
            <w:r>
              <w:t>- praćenjem stručnih časopisa</w:t>
            </w:r>
          </w:p>
          <w:p w:rsidR="008F1583" w:rsidRDefault="008F1583" w:rsidP="008F1583">
            <w:pPr>
              <w:pStyle w:val="Bezproreda"/>
            </w:pPr>
            <w:r>
              <w:t xml:space="preserve">- usavršavanje putem stručnih vijeća i nastavničkih vijeća </w:t>
            </w:r>
          </w:p>
          <w:p w:rsidR="008F1583" w:rsidRDefault="008F1583" w:rsidP="008F1583">
            <w:pPr>
              <w:pStyle w:val="Bezproreda"/>
            </w:pPr>
            <w:r>
              <w:t>- sudjelovanje na stručnim skupovima u organizaciji MZOŠ,</w:t>
            </w:r>
          </w:p>
          <w:p w:rsidR="008F1583" w:rsidRDefault="008F1583" w:rsidP="008F1583">
            <w:pPr>
              <w:pStyle w:val="Bezproreda"/>
            </w:pPr>
            <w:r>
              <w:t xml:space="preserve"> AZOO, HZZ, NCVVO</w:t>
            </w:r>
          </w:p>
        </w:tc>
        <w:tc>
          <w:tcPr>
            <w:tcW w:w="1701" w:type="dxa"/>
          </w:tcPr>
          <w:p w:rsidR="008F1583" w:rsidRDefault="008F1583" w:rsidP="008F1583">
            <w:pPr>
              <w:pStyle w:val="Bezproreda"/>
            </w:pPr>
            <w:r>
              <w:t xml:space="preserve">tijeku školske godine </w:t>
            </w:r>
          </w:p>
          <w:p w:rsidR="008F1583" w:rsidRDefault="008F1583" w:rsidP="00084AD9">
            <w:pPr>
              <w:pStyle w:val="Bezproreda"/>
            </w:pPr>
          </w:p>
        </w:tc>
        <w:tc>
          <w:tcPr>
            <w:tcW w:w="1701" w:type="dxa"/>
          </w:tcPr>
          <w:p w:rsidR="008F1583" w:rsidRDefault="008F1583" w:rsidP="008F1583">
            <w:pPr>
              <w:pStyle w:val="Bezproreda"/>
            </w:pPr>
            <w:r>
              <w:t>- ovisno o mjestu odražavanja i njihovom trajanju troškove snosi škola i učitelji/stručni suradnici</w:t>
            </w:r>
          </w:p>
          <w:p w:rsidR="008F1583" w:rsidRDefault="008F1583" w:rsidP="00084AD9">
            <w:pPr>
              <w:pStyle w:val="Bezproreda"/>
            </w:pPr>
          </w:p>
        </w:tc>
        <w:tc>
          <w:tcPr>
            <w:tcW w:w="2205" w:type="dxa"/>
          </w:tcPr>
          <w:p w:rsidR="008F1583" w:rsidRDefault="008F1583" w:rsidP="008F1583">
            <w:pPr>
              <w:pStyle w:val="Bezproreda"/>
            </w:pPr>
            <w:r>
              <w:t>- osobno zadovoljstvo učitelja, nastavnika i stučnih suradnika</w:t>
            </w:r>
          </w:p>
          <w:p w:rsidR="008F1583" w:rsidRDefault="008F1583" w:rsidP="00084AD9">
            <w:pPr>
              <w:pStyle w:val="Bezproreda"/>
            </w:pPr>
          </w:p>
        </w:tc>
      </w:tr>
    </w:tbl>
    <w:p w:rsidR="008F1583" w:rsidRDefault="008F1583"/>
    <w:p w:rsidR="008F1583" w:rsidRDefault="008F1583"/>
    <w:p w:rsidR="008F1583" w:rsidRDefault="008F1583"/>
    <w:p w:rsidR="008F1583" w:rsidRDefault="008F1583"/>
    <w:p w:rsidR="008F1583" w:rsidRDefault="008F1583"/>
    <w:p w:rsidR="008F1583" w:rsidRDefault="008F1583"/>
    <w:p w:rsidR="008F1583" w:rsidRDefault="008F1583"/>
    <w:p w:rsidR="008F1583" w:rsidRPr="004F36A7" w:rsidRDefault="008F1583" w:rsidP="008F1583">
      <w:pPr>
        <w:pStyle w:val="Bezproreda"/>
        <w:jc w:val="center"/>
        <w:rPr>
          <w:rFonts w:ascii="Times New Roman" w:hAnsi="Times New Roman" w:cs="Times New Roman"/>
          <w:b/>
          <w:sz w:val="28"/>
          <w:szCs w:val="28"/>
        </w:rPr>
      </w:pPr>
      <w:r w:rsidRPr="004F36A7">
        <w:rPr>
          <w:rFonts w:ascii="Times New Roman" w:hAnsi="Times New Roman" w:cs="Times New Roman"/>
          <w:b/>
          <w:sz w:val="28"/>
          <w:szCs w:val="28"/>
        </w:rPr>
        <w:lastRenderedPageBreak/>
        <w:t>9. POSEBNI PROGRAM</w:t>
      </w:r>
      <w:r w:rsidR="0052333A">
        <w:rPr>
          <w:rFonts w:ascii="Times New Roman" w:hAnsi="Times New Roman" w:cs="Times New Roman"/>
          <w:b/>
          <w:sz w:val="28"/>
          <w:szCs w:val="28"/>
        </w:rPr>
        <w:t xml:space="preserve"> (IOOP)</w:t>
      </w:r>
    </w:p>
    <w:p w:rsidR="008F1583" w:rsidRDefault="008F1583"/>
    <w:tbl>
      <w:tblPr>
        <w:tblStyle w:val="Reetkatablice"/>
        <w:tblW w:w="0" w:type="auto"/>
        <w:tblLook w:val="04A0"/>
      </w:tblPr>
      <w:tblGrid>
        <w:gridCol w:w="2834"/>
        <w:gridCol w:w="2375"/>
        <w:gridCol w:w="1418"/>
        <w:gridCol w:w="2070"/>
        <w:gridCol w:w="1668"/>
        <w:gridCol w:w="1688"/>
        <w:gridCol w:w="2165"/>
      </w:tblGrid>
      <w:tr w:rsidR="008F1583" w:rsidTr="00084AD9">
        <w:tc>
          <w:tcPr>
            <w:tcW w:w="14220" w:type="dxa"/>
            <w:gridSpan w:val="7"/>
            <w:shd w:val="clear" w:color="auto" w:fill="92D050"/>
          </w:tcPr>
          <w:p w:rsidR="008F1583" w:rsidRPr="008F1583" w:rsidRDefault="008F1583" w:rsidP="00084AD9">
            <w:pPr>
              <w:pStyle w:val="Bezproreda"/>
              <w:jc w:val="center"/>
              <w:rPr>
                <w:b/>
              </w:rPr>
            </w:pPr>
            <w:r>
              <w:rPr>
                <w:b/>
              </w:rPr>
              <w:t>UČENICI S TEŠKOĆAMA</w:t>
            </w:r>
          </w:p>
        </w:tc>
      </w:tr>
      <w:tr w:rsidR="008F1583" w:rsidTr="008F1583">
        <w:tc>
          <w:tcPr>
            <w:tcW w:w="2836" w:type="dxa"/>
            <w:shd w:val="clear" w:color="auto" w:fill="8DB3E2" w:themeFill="text2" w:themeFillTint="66"/>
          </w:tcPr>
          <w:p w:rsidR="008F1583" w:rsidRPr="000601AC" w:rsidRDefault="008F1583" w:rsidP="00084AD9">
            <w:pPr>
              <w:rPr>
                <w:b/>
              </w:rPr>
            </w:pPr>
            <w:r w:rsidRPr="000601AC">
              <w:rPr>
                <w:b/>
              </w:rPr>
              <w:t>CILJEVI</w:t>
            </w:r>
          </w:p>
        </w:tc>
        <w:tc>
          <w:tcPr>
            <w:tcW w:w="2375" w:type="dxa"/>
            <w:shd w:val="clear" w:color="auto" w:fill="8DB3E2" w:themeFill="text2" w:themeFillTint="66"/>
          </w:tcPr>
          <w:p w:rsidR="008F1583" w:rsidRPr="000601AC" w:rsidRDefault="008F1583" w:rsidP="00084AD9">
            <w:pPr>
              <w:rPr>
                <w:b/>
              </w:rPr>
            </w:pPr>
            <w:r w:rsidRPr="000601AC">
              <w:rPr>
                <w:b/>
              </w:rPr>
              <w:t>NAMJENA</w:t>
            </w:r>
          </w:p>
        </w:tc>
        <w:tc>
          <w:tcPr>
            <w:tcW w:w="1418" w:type="dxa"/>
            <w:shd w:val="clear" w:color="auto" w:fill="8DB3E2" w:themeFill="text2" w:themeFillTint="66"/>
          </w:tcPr>
          <w:p w:rsidR="008F1583" w:rsidRPr="000601AC" w:rsidRDefault="008F1583" w:rsidP="00084AD9">
            <w:pPr>
              <w:rPr>
                <w:b/>
              </w:rPr>
            </w:pPr>
            <w:r w:rsidRPr="000601AC">
              <w:rPr>
                <w:b/>
              </w:rPr>
              <w:t>NOSITELJ</w:t>
            </w:r>
          </w:p>
        </w:tc>
        <w:tc>
          <w:tcPr>
            <w:tcW w:w="2070" w:type="dxa"/>
            <w:shd w:val="clear" w:color="auto" w:fill="8DB3E2" w:themeFill="text2" w:themeFillTint="66"/>
          </w:tcPr>
          <w:p w:rsidR="008F1583" w:rsidRPr="000601AC" w:rsidRDefault="008F1583" w:rsidP="00084AD9">
            <w:pPr>
              <w:rPr>
                <w:b/>
              </w:rPr>
            </w:pPr>
            <w:r w:rsidRPr="000601AC">
              <w:rPr>
                <w:b/>
              </w:rPr>
              <w:t>NAČIN REALIZACIJE</w:t>
            </w:r>
          </w:p>
        </w:tc>
        <w:tc>
          <w:tcPr>
            <w:tcW w:w="1668" w:type="dxa"/>
            <w:shd w:val="clear" w:color="auto" w:fill="8DB3E2" w:themeFill="text2" w:themeFillTint="66"/>
          </w:tcPr>
          <w:p w:rsidR="008F1583" w:rsidRPr="000601AC" w:rsidRDefault="008F1583" w:rsidP="00084AD9">
            <w:pPr>
              <w:rPr>
                <w:b/>
              </w:rPr>
            </w:pPr>
            <w:r w:rsidRPr="000601AC">
              <w:rPr>
                <w:b/>
              </w:rPr>
              <w:t>VREMENIK</w:t>
            </w:r>
          </w:p>
        </w:tc>
        <w:tc>
          <w:tcPr>
            <w:tcW w:w="1688" w:type="dxa"/>
            <w:shd w:val="clear" w:color="auto" w:fill="8DB3E2" w:themeFill="text2" w:themeFillTint="66"/>
          </w:tcPr>
          <w:p w:rsidR="008F1583" w:rsidRPr="000601AC" w:rsidRDefault="008F1583" w:rsidP="00084AD9">
            <w:pPr>
              <w:rPr>
                <w:b/>
              </w:rPr>
            </w:pPr>
            <w:r w:rsidRPr="000601AC">
              <w:rPr>
                <w:b/>
              </w:rPr>
              <w:t>TROŠOVNIK</w:t>
            </w:r>
          </w:p>
        </w:tc>
        <w:tc>
          <w:tcPr>
            <w:tcW w:w="2165" w:type="dxa"/>
            <w:shd w:val="clear" w:color="auto" w:fill="8DB3E2" w:themeFill="text2" w:themeFillTint="66"/>
          </w:tcPr>
          <w:p w:rsidR="008F1583" w:rsidRPr="000601AC" w:rsidRDefault="008F1583" w:rsidP="00084AD9">
            <w:pPr>
              <w:rPr>
                <w:b/>
              </w:rPr>
            </w:pPr>
            <w:r w:rsidRPr="000601AC">
              <w:rPr>
                <w:b/>
              </w:rPr>
              <w:t>VREDNOVANJE</w:t>
            </w:r>
          </w:p>
        </w:tc>
      </w:tr>
      <w:tr w:rsidR="008F1583" w:rsidTr="008F1583">
        <w:tc>
          <w:tcPr>
            <w:tcW w:w="2836" w:type="dxa"/>
          </w:tcPr>
          <w:p w:rsidR="008F1583" w:rsidRDefault="008F1583" w:rsidP="008F1583">
            <w:pPr>
              <w:pStyle w:val="Bezproreda"/>
            </w:pPr>
            <w:r>
              <w:t>-poboljšati temeljna i opća znanja iz osnovnih predmeta</w:t>
            </w:r>
          </w:p>
          <w:p w:rsidR="008F1583" w:rsidRDefault="008F1583" w:rsidP="008F1583">
            <w:pPr>
              <w:pStyle w:val="Bezproreda"/>
            </w:pPr>
            <w:r>
              <w:t xml:space="preserve">- učiti učenike kako je lakše učiti i poticati razvoj radnih navika </w:t>
            </w:r>
          </w:p>
          <w:p w:rsidR="008F1583" w:rsidRDefault="008F1583" w:rsidP="008F1583">
            <w:pPr>
              <w:pStyle w:val="Bezproreda"/>
            </w:pPr>
            <w:r>
              <w:t xml:space="preserve">- omogućiti svakom učeniku maksimalan razvoj njegovih sposobnosti, vještina </w:t>
            </w:r>
          </w:p>
          <w:p w:rsidR="008F1583" w:rsidRPr="008F1583" w:rsidRDefault="008F1583" w:rsidP="008F1583">
            <w:pPr>
              <w:pStyle w:val="Bezproreda"/>
            </w:pPr>
            <w:r>
              <w:t xml:space="preserve">- inkluzivni pristup odgoju i obrazovanju  </w:t>
            </w:r>
          </w:p>
        </w:tc>
        <w:tc>
          <w:tcPr>
            <w:tcW w:w="2375" w:type="dxa"/>
          </w:tcPr>
          <w:p w:rsidR="008F1583" w:rsidRDefault="008F1583" w:rsidP="008F1583">
            <w:pPr>
              <w:pStyle w:val="Bezproreda"/>
            </w:pPr>
            <w:r>
              <w:t xml:space="preserve"> - poučavanje učenika koji sporije usvajaju znanje zbog određenih poteškoća u razvoju</w:t>
            </w:r>
          </w:p>
          <w:p w:rsidR="008F1583" w:rsidRPr="008F1583" w:rsidRDefault="008F1583" w:rsidP="008F1583">
            <w:pPr>
              <w:pStyle w:val="Bezproreda"/>
            </w:pPr>
            <w:r>
              <w:t>-primjeniti različite indivualizirane metode i postupke u edukacijskom i rehabilitacijskom radu, te učencima prilagoditi nastavu smanjenim individualiziranim odgojno obrazovnim programom (IOOP)</w:t>
            </w:r>
          </w:p>
        </w:tc>
        <w:tc>
          <w:tcPr>
            <w:tcW w:w="1418" w:type="dxa"/>
          </w:tcPr>
          <w:p w:rsidR="008F1583" w:rsidRPr="008F1583" w:rsidRDefault="008F1583" w:rsidP="008F1583">
            <w:pPr>
              <w:pStyle w:val="Bezproreda"/>
            </w:pPr>
            <w:r>
              <w:t>učitelji, stručni suradnik i defektolog</w:t>
            </w:r>
          </w:p>
        </w:tc>
        <w:tc>
          <w:tcPr>
            <w:tcW w:w="2070" w:type="dxa"/>
          </w:tcPr>
          <w:p w:rsidR="008F1583" w:rsidRDefault="008F1583" w:rsidP="008F1583">
            <w:pPr>
              <w:pStyle w:val="Bezproreda"/>
              <w:rPr>
                <w:rFonts w:ascii="Times New Roman" w:hAnsi="Times New Roman" w:cs="Times New Roman"/>
                <w:sz w:val="24"/>
                <w:szCs w:val="24"/>
              </w:rPr>
            </w:pPr>
            <w:r>
              <w:rPr>
                <w:rFonts w:ascii="Times New Roman" w:hAnsi="Times New Roman" w:cs="Times New Roman"/>
                <w:sz w:val="24"/>
                <w:szCs w:val="24"/>
              </w:rPr>
              <w:t xml:space="preserve">Učenici s teškoćama u učenju su zajedno u razredu s ostalim učenicima. </w:t>
            </w:r>
          </w:p>
          <w:p w:rsidR="008F1583" w:rsidRDefault="008F1583" w:rsidP="008F1583">
            <w:pPr>
              <w:pStyle w:val="Bezproreda"/>
              <w:rPr>
                <w:rFonts w:ascii="Times New Roman" w:hAnsi="Times New Roman" w:cs="Times New Roman"/>
                <w:sz w:val="24"/>
                <w:szCs w:val="24"/>
              </w:rPr>
            </w:pPr>
            <w:r>
              <w:rPr>
                <w:rFonts w:ascii="Times New Roman" w:hAnsi="Times New Roman" w:cs="Times New Roman"/>
                <w:sz w:val="24"/>
                <w:szCs w:val="24"/>
              </w:rPr>
              <w:t>Ali sadržaji su prilagođeni njihovim intelektualnim sposobnostima i vještinama</w:t>
            </w:r>
          </w:p>
          <w:p w:rsidR="008F1583" w:rsidRDefault="008F1583" w:rsidP="00084AD9">
            <w:pPr>
              <w:pStyle w:val="Bezproreda"/>
            </w:pPr>
          </w:p>
        </w:tc>
        <w:tc>
          <w:tcPr>
            <w:tcW w:w="1668" w:type="dxa"/>
          </w:tcPr>
          <w:p w:rsidR="008F1583" w:rsidRDefault="008F1583" w:rsidP="008F1583">
            <w:pPr>
              <w:pStyle w:val="Bezproreda"/>
            </w:pPr>
            <w:r>
              <w:t>- u tijeku cijele školske godine, a svaki učenik s teškoćama jednom tjedno dobiva pomoć oko učenja tijekom cijele školske godine</w:t>
            </w:r>
          </w:p>
          <w:p w:rsidR="008F1583" w:rsidRDefault="008F1583" w:rsidP="008F1583">
            <w:pPr>
              <w:pStyle w:val="Bezproreda"/>
            </w:pPr>
          </w:p>
        </w:tc>
        <w:tc>
          <w:tcPr>
            <w:tcW w:w="1688" w:type="dxa"/>
          </w:tcPr>
          <w:p w:rsidR="008F1583" w:rsidRPr="008F1583" w:rsidRDefault="008F1583" w:rsidP="008F1583">
            <w:r w:rsidRPr="008F1583">
              <w:t>- papir, fotokopiranje, krede, olovke, gumice, koverte, telefonski pozivi stručnim suradnicima snosi škola</w:t>
            </w:r>
          </w:p>
          <w:p w:rsidR="008F1583" w:rsidRDefault="008F1583" w:rsidP="008F1583">
            <w:pPr>
              <w:pStyle w:val="Bezproreda"/>
            </w:pPr>
          </w:p>
        </w:tc>
        <w:tc>
          <w:tcPr>
            <w:tcW w:w="2165" w:type="dxa"/>
          </w:tcPr>
          <w:p w:rsidR="008F1583" w:rsidRDefault="008F1583" w:rsidP="008F1583">
            <w:pPr>
              <w:pStyle w:val="Bezproreda"/>
            </w:pPr>
            <w:r w:rsidRPr="008738CD">
              <w:t xml:space="preserve">- </w:t>
            </w:r>
            <w:r>
              <w:t xml:space="preserve">poboljšanje ocjena iz pojedinih predmeta i uspjeh učenika </w:t>
            </w:r>
          </w:p>
          <w:p w:rsidR="008F1583" w:rsidRDefault="008F1583" w:rsidP="008F1583">
            <w:pPr>
              <w:pStyle w:val="Bezproreda"/>
            </w:pPr>
            <w:r>
              <w:t>- vrednovanje zadovoljstva učenika, učitelja i roditelja</w:t>
            </w:r>
          </w:p>
          <w:p w:rsidR="008F1583" w:rsidRDefault="008F1583" w:rsidP="008F1583">
            <w:pPr>
              <w:pStyle w:val="Bezproreda"/>
            </w:pPr>
            <w:r>
              <w:t xml:space="preserve">- praćenje redovitosti dolazaka učenika i ostvarivosti planiranih zadataka </w:t>
            </w:r>
          </w:p>
          <w:p w:rsidR="008F1583" w:rsidRDefault="008F1583" w:rsidP="008F1583">
            <w:pPr>
              <w:pStyle w:val="Bezproreda"/>
              <w:jc w:val="both"/>
              <w:rPr>
                <w:rFonts w:ascii="Times New Roman" w:hAnsi="Times New Roman" w:cs="Times New Roman"/>
                <w:sz w:val="24"/>
                <w:szCs w:val="24"/>
              </w:rPr>
            </w:pPr>
          </w:p>
          <w:p w:rsidR="008F1583" w:rsidRDefault="008F1583" w:rsidP="00084AD9">
            <w:pPr>
              <w:pStyle w:val="Bezproreda"/>
            </w:pPr>
          </w:p>
        </w:tc>
      </w:tr>
    </w:tbl>
    <w:p w:rsidR="008F1583" w:rsidRDefault="008F1583"/>
    <w:p w:rsidR="002A1132" w:rsidRDefault="002A1132"/>
    <w:p w:rsidR="002A1132" w:rsidRDefault="002A1132"/>
    <w:p w:rsidR="00614D6D" w:rsidRDefault="00614D6D"/>
    <w:p w:rsidR="00614D6D" w:rsidRDefault="00614D6D"/>
    <w:p w:rsidR="00614D6D" w:rsidRDefault="00614D6D"/>
    <w:p w:rsidR="00614D6D" w:rsidRDefault="00614D6D"/>
    <w:p w:rsidR="00A32304" w:rsidRDefault="00A32304"/>
    <w:p w:rsidR="00614D6D" w:rsidRDefault="00614D6D" w:rsidP="00614D6D">
      <w:pPr>
        <w:pStyle w:val="Bezproreda"/>
        <w:jc w:val="both"/>
        <w:rPr>
          <w:rFonts w:ascii="Times New Roman" w:hAnsi="Times New Roman" w:cs="Times New Roman"/>
          <w:sz w:val="24"/>
          <w:szCs w:val="24"/>
        </w:rPr>
        <w:sectPr w:rsidR="00614D6D" w:rsidSect="00614D6D">
          <w:pgSz w:w="16838" w:h="11906" w:orient="landscape"/>
          <w:pgMar w:top="1418" w:right="1418" w:bottom="1418" w:left="1418" w:header="709" w:footer="709" w:gutter="0"/>
          <w:pgNumType w:fmt="numberInDash" w:start="7"/>
          <w:cols w:space="708"/>
          <w:docGrid w:linePitch="360"/>
        </w:sectPr>
      </w:pPr>
    </w:p>
    <w:p w:rsidR="00614D6D" w:rsidRDefault="00614D6D" w:rsidP="00614D6D">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Školski kurikulum donesen je od strane Školskog odbora, a na prijedlog Učiteljskog vijeća i ravnatelja Osnovne škole Augusta Šenoe iz Gundinaca. Sa sadržajem kurikuluma upoznato je  Vijeće roditelja i Vijeće učenika i izrazilo je svoje sl</w:t>
      </w:r>
      <w:r w:rsidR="00DF325A">
        <w:rPr>
          <w:rFonts w:ascii="Times New Roman" w:hAnsi="Times New Roman" w:cs="Times New Roman"/>
          <w:sz w:val="24"/>
          <w:szCs w:val="24"/>
        </w:rPr>
        <w:t xml:space="preserve">aganje sa sadržajem kurikuluma. </w:t>
      </w:r>
      <w:r>
        <w:rPr>
          <w:rFonts w:ascii="Times New Roman" w:hAnsi="Times New Roman" w:cs="Times New Roman"/>
          <w:sz w:val="24"/>
          <w:szCs w:val="24"/>
        </w:rPr>
        <w:t>Školski kurikulum bit će dostupan svim zainteresiranim osobama na web stranicama škole.</w:t>
      </w:r>
    </w:p>
    <w:p w:rsidR="00614D6D" w:rsidRDefault="00614D6D" w:rsidP="00614D6D">
      <w:pPr>
        <w:pStyle w:val="Bezproreda"/>
        <w:jc w:val="both"/>
        <w:rPr>
          <w:rFonts w:ascii="Times New Roman" w:hAnsi="Times New Roman" w:cs="Times New Roman"/>
          <w:sz w:val="24"/>
          <w:szCs w:val="24"/>
        </w:rPr>
      </w:pPr>
    </w:p>
    <w:p w:rsidR="00614D6D" w:rsidRDefault="00614D6D" w:rsidP="00614D6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Školski kurikulum razmatran je na sjednici Učiteljskog vijeća održanoj </w:t>
      </w:r>
      <w:r w:rsidR="0063057C">
        <w:rPr>
          <w:rFonts w:ascii="Times New Roman" w:hAnsi="Times New Roman" w:cs="Times New Roman"/>
          <w:sz w:val="24"/>
          <w:szCs w:val="24"/>
        </w:rPr>
        <w:t>30</w:t>
      </w:r>
      <w:r>
        <w:rPr>
          <w:rFonts w:ascii="Times New Roman" w:hAnsi="Times New Roman" w:cs="Times New Roman"/>
          <w:sz w:val="24"/>
          <w:szCs w:val="24"/>
        </w:rPr>
        <w:t xml:space="preserve">. </w:t>
      </w:r>
      <w:r w:rsidR="00DF325A">
        <w:rPr>
          <w:rFonts w:ascii="Times New Roman" w:hAnsi="Times New Roman" w:cs="Times New Roman"/>
          <w:sz w:val="24"/>
          <w:szCs w:val="24"/>
        </w:rPr>
        <w:t>rujn</w:t>
      </w:r>
      <w:r>
        <w:rPr>
          <w:rFonts w:ascii="Times New Roman" w:hAnsi="Times New Roman" w:cs="Times New Roman"/>
          <w:sz w:val="24"/>
          <w:szCs w:val="24"/>
        </w:rPr>
        <w:t>a 201</w:t>
      </w:r>
      <w:r w:rsidR="00DF325A">
        <w:rPr>
          <w:rFonts w:ascii="Times New Roman" w:hAnsi="Times New Roman" w:cs="Times New Roman"/>
          <w:sz w:val="24"/>
          <w:szCs w:val="24"/>
        </w:rPr>
        <w:t>5</w:t>
      </w:r>
      <w:r>
        <w:rPr>
          <w:rFonts w:ascii="Times New Roman" w:hAnsi="Times New Roman" w:cs="Times New Roman"/>
          <w:sz w:val="24"/>
          <w:szCs w:val="24"/>
        </w:rPr>
        <w:t xml:space="preserve">. godine, a usvojen je na sjednici Školskog odbora održanoj </w:t>
      </w:r>
      <w:r w:rsidR="00C866B2">
        <w:rPr>
          <w:rFonts w:ascii="Times New Roman" w:hAnsi="Times New Roman" w:cs="Times New Roman"/>
          <w:sz w:val="24"/>
          <w:szCs w:val="24"/>
        </w:rPr>
        <w:t>30</w:t>
      </w:r>
      <w:r>
        <w:rPr>
          <w:rFonts w:ascii="Times New Roman" w:hAnsi="Times New Roman" w:cs="Times New Roman"/>
          <w:sz w:val="24"/>
          <w:szCs w:val="24"/>
        </w:rPr>
        <w:t>. rujna 201</w:t>
      </w:r>
      <w:r w:rsidR="00DF325A">
        <w:rPr>
          <w:rFonts w:ascii="Times New Roman" w:hAnsi="Times New Roman" w:cs="Times New Roman"/>
          <w:sz w:val="24"/>
          <w:szCs w:val="24"/>
        </w:rPr>
        <w:t>5</w:t>
      </w:r>
      <w:r>
        <w:rPr>
          <w:rFonts w:ascii="Times New Roman" w:hAnsi="Times New Roman" w:cs="Times New Roman"/>
          <w:sz w:val="24"/>
          <w:szCs w:val="24"/>
        </w:rPr>
        <w:t>. godine.</w:t>
      </w:r>
    </w:p>
    <w:p w:rsidR="00614D6D" w:rsidRDefault="00614D6D" w:rsidP="00614D6D">
      <w:pPr>
        <w:pStyle w:val="Bezproreda"/>
        <w:jc w:val="both"/>
        <w:rPr>
          <w:rFonts w:ascii="Times New Roman" w:hAnsi="Times New Roman" w:cs="Times New Roman"/>
          <w:sz w:val="24"/>
          <w:szCs w:val="24"/>
        </w:rPr>
      </w:pPr>
    </w:p>
    <w:p w:rsidR="00614D6D" w:rsidRDefault="00614D6D" w:rsidP="00614D6D">
      <w:pPr>
        <w:pStyle w:val="Bezproreda"/>
        <w:jc w:val="both"/>
        <w:rPr>
          <w:rFonts w:ascii="Times New Roman" w:hAnsi="Times New Roman" w:cs="Times New Roman"/>
          <w:sz w:val="24"/>
          <w:szCs w:val="24"/>
        </w:rPr>
      </w:pPr>
      <w:r>
        <w:rPr>
          <w:rFonts w:ascii="Times New Roman" w:hAnsi="Times New Roman" w:cs="Times New Roman"/>
          <w:sz w:val="24"/>
          <w:szCs w:val="24"/>
        </w:rPr>
        <w:t>Školski kurikulum bit će objavljen na Internetskim stranicama škole.</w:t>
      </w:r>
    </w:p>
    <w:p w:rsidR="00614D6D" w:rsidRDefault="00614D6D" w:rsidP="00614D6D">
      <w:pPr>
        <w:pStyle w:val="Bezproreda"/>
        <w:jc w:val="both"/>
        <w:rPr>
          <w:rFonts w:ascii="Times New Roman" w:hAnsi="Times New Roman" w:cs="Times New Roman"/>
          <w:sz w:val="24"/>
          <w:szCs w:val="24"/>
        </w:rPr>
      </w:pPr>
    </w:p>
    <w:p w:rsidR="00614D6D" w:rsidRDefault="00614D6D" w:rsidP="00614D6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 Gundincima, </w:t>
      </w:r>
      <w:r w:rsidR="00C866B2">
        <w:rPr>
          <w:rFonts w:ascii="Times New Roman" w:hAnsi="Times New Roman" w:cs="Times New Roman"/>
          <w:sz w:val="24"/>
          <w:szCs w:val="24"/>
        </w:rPr>
        <w:t>30</w:t>
      </w:r>
      <w:r>
        <w:rPr>
          <w:rFonts w:ascii="Times New Roman" w:hAnsi="Times New Roman" w:cs="Times New Roman"/>
          <w:sz w:val="24"/>
          <w:szCs w:val="24"/>
        </w:rPr>
        <w:t>.rujna 201</w:t>
      </w:r>
      <w:r w:rsidR="00C866B2">
        <w:rPr>
          <w:rFonts w:ascii="Times New Roman" w:hAnsi="Times New Roman" w:cs="Times New Roman"/>
          <w:sz w:val="24"/>
          <w:szCs w:val="24"/>
        </w:rPr>
        <w:t>5</w:t>
      </w:r>
      <w:r>
        <w:rPr>
          <w:rFonts w:ascii="Times New Roman" w:hAnsi="Times New Roman" w:cs="Times New Roman"/>
          <w:sz w:val="24"/>
          <w:szCs w:val="24"/>
        </w:rPr>
        <w:t>.godine.</w:t>
      </w:r>
    </w:p>
    <w:p w:rsidR="00614D6D" w:rsidRDefault="00614D6D" w:rsidP="00614D6D">
      <w:pPr>
        <w:pStyle w:val="Bezproreda"/>
        <w:jc w:val="both"/>
        <w:rPr>
          <w:rFonts w:ascii="Times New Roman" w:hAnsi="Times New Roman" w:cs="Times New Roman"/>
          <w:sz w:val="24"/>
          <w:szCs w:val="24"/>
        </w:rPr>
      </w:pPr>
    </w:p>
    <w:p w:rsidR="00614D6D" w:rsidRDefault="00614D6D" w:rsidP="00614D6D">
      <w:pPr>
        <w:pStyle w:val="Bezproreda"/>
        <w:rPr>
          <w:rFonts w:ascii="Times New Roman" w:hAnsi="Times New Roman" w:cs="Times New Roman"/>
          <w:sz w:val="24"/>
          <w:szCs w:val="24"/>
        </w:rPr>
      </w:pPr>
    </w:p>
    <w:p w:rsidR="00614D6D" w:rsidRDefault="00614D6D" w:rsidP="00614D6D">
      <w:pPr>
        <w:pStyle w:val="Bezproreda"/>
        <w:rPr>
          <w:rFonts w:ascii="Times New Roman" w:hAnsi="Times New Roman" w:cs="Times New Roman"/>
          <w:sz w:val="24"/>
          <w:szCs w:val="24"/>
        </w:rPr>
      </w:pPr>
    </w:p>
    <w:p w:rsidR="00614D6D" w:rsidRDefault="00614D6D" w:rsidP="00614D6D">
      <w:pPr>
        <w:pStyle w:val="Bezproreda"/>
        <w:ind w:firstLine="708"/>
        <w:rPr>
          <w:rFonts w:ascii="Times New Roman" w:hAnsi="Times New Roman" w:cs="Times New Roman"/>
          <w:sz w:val="24"/>
          <w:szCs w:val="24"/>
        </w:rPr>
      </w:pPr>
    </w:p>
    <w:p w:rsidR="00614D6D" w:rsidRDefault="00614D6D" w:rsidP="00614D6D">
      <w:pPr>
        <w:pStyle w:val="Bezproreda"/>
        <w:ind w:firstLine="708"/>
        <w:rPr>
          <w:rFonts w:ascii="Times New Roman" w:hAnsi="Times New Roman" w:cs="Times New Roman"/>
          <w:sz w:val="24"/>
          <w:szCs w:val="24"/>
        </w:rPr>
      </w:pPr>
      <w:r>
        <w:rPr>
          <w:rFonts w:ascii="Times New Roman" w:hAnsi="Times New Roman" w:cs="Times New Roman"/>
          <w:sz w:val="24"/>
          <w:szCs w:val="24"/>
        </w:rPr>
        <w:t xml:space="preserve">Predsjednik Školskog odbora: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Ravnatelj</w:t>
      </w:r>
      <w:r w:rsidR="00DF325A">
        <w:rPr>
          <w:rFonts w:ascii="Times New Roman" w:hAnsi="Times New Roman" w:cs="Times New Roman"/>
          <w:sz w:val="24"/>
          <w:szCs w:val="24"/>
        </w:rPr>
        <w:t>ica</w:t>
      </w:r>
      <w:r>
        <w:rPr>
          <w:rFonts w:ascii="Times New Roman" w:hAnsi="Times New Roman" w:cs="Times New Roman"/>
          <w:sz w:val="24"/>
          <w:szCs w:val="24"/>
        </w:rPr>
        <w:t xml:space="preserve"> škole:</w:t>
      </w:r>
    </w:p>
    <w:p w:rsidR="00614D6D" w:rsidRDefault="00614D6D" w:rsidP="00614D6D">
      <w:pPr>
        <w:pStyle w:val="Bezproreda"/>
        <w:rPr>
          <w:rFonts w:ascii="Times New Roman" w:hAnsi="Times New Roman" w:cs="Times New Roman"/>
          <w:sz w:val="24"/>
          <w:szCs w:val="24"/>
        </w:rPr>
      </w:pPr>
    </w:p>
    <w:p w:rsidR="00614D6D" w:rsidRDefault="00614D6D" w:rsidP="00614D6D">
      <w:pPr>
        <w:pStyle w:val="Bezproreda"/>
        <w:rPr>
          <w:rFonts w:ascii="Times New Roman" w:hAnsi="Times New Roman" w:cs="Times New Roman"/>
          <w:sz w:val="24"/>
          <w:szCs w:val="24"/>
        </w:rPr>
      </w:pPr>
      <w:r>
        <w:rPr>
          <w:rFonts w:ascii="Times New Roman" w:hAnsi="Times New Roman" w:cs="Times New Roman"/>
          <w:sz w:val="24"/>
          <w:szCs w:val="24"/>
        </w:rPr>
        <w:t xml:space="preserve">    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p w:rsidR="00614D6D" w:rsidRDefault="00614D6D" w:rsidP="00614D6D">
      <w:pPr>
        <w:pStyle w:val="Bezprored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Marija Kokanović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057C">
        <w:rPr>
          <w:rFonts w:ascii="Times New Roman" w:hAnsi="Times New Roman" w:cs="Times New Roman"/>
          <w:sz w:val="24"/>
          <w:szCs w:val="24"/>
        </w:rPr>
        <w:tab/>
      </w:r>
      <w:r w:rsidR="00EF019E">
        <w:rPr>
          <w:rFonts w:ascii="Times New Roman" w:hAnsi="Times New Roman" w:cs="Times New Roman"/>
          <w:sz w:val="24"/>
          <w:szCs w:val="24"/>
        </w:rPr>
        <w:t>Đurđica Vuksanović</w:t>
      </w:r>
      <w:r w:rsidR="0063057C">
        <w:rPr>
          <w:rFonts w:ascii="Times New Roman" w:hAnsi="Times New Roman" w:cs="Times New Roman"/>
          <w:sz w:val="24"/>
          <w:szCs w:val="24"/>
        </w:rPr>
        <w:t>, dipl. teolog</w:t>
      </w:r>
    </w:p>
    <w:p w:rsidR="00614D6D" w:rsidRDefault="00614D6D" w:rsidP="00614D6D">
      <w:pPr>
        <w:pStyle w:val="Bezproreda"/>
        <w:tabs>
          <w:tab w:val="left" w:pos="1665"/>
        </w:tabs>
        <w:rPr>
          <w:rFonts w:ascii="Times New Roman" w:hAnsi="Times New Roman" w:cs="Times New Roman"/>
          <w:sz w:val="24"/>
          <w:szCs w:val="24"/>
        </w:rPr>
      </w:pPr>
      <w:r>
        <w:rPr>
          <w:rFonts w:ascii="Times New Roman" w:hAnsi="Times New Roman" w:cs="Times New Roman"/>
          <w:sz w:val="24"/>
          <w:szCs w:val="24"/>
        </w:rPr>
        <w:tab/>
      </w:r>
    </w:p>
    <w:p w:rsidR="00A32304" w:rsidRDefault="00A32304"/>
    <w:p w:rsidR="00A32304" w:rsidRDefault="00A32304"/>
    <w:p w:rsidR="00A32304" w:rsidRDefault="00A32304"/>
    <w:p w:rsidR="00A32304" w:rsidRDefault="00A32304"/>
    <w:sectPr w:rsidR="00A32304" w:rsidSect="00614D6D">
      <w:pgSz w:w="11906" w:h="16838"/>
      <w:pgMar w:top="1418" w:right="1418" w:bottom="1418" w:left="1418"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A9C" w:rsidRDefault="00670A9C" w:rsidP="000601AC">
      <w:pPr>
        <w:spacing w:after="0" w:line="240" w:lineRule="auto"/>
      </w:pPr>
      <w:r>
        <w:separator/>
      </w:r>
    </w:p>
  </w:endnote>
  <w:endnote w:type="continuationSeparator" w:id="1">
    <w:p w:rsidR="00670A9C" w:rsidRDefault="00670A9C" w:rsidP="00060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9188"/>
      <w:docPartObj>
        <w:docPartGallery w:val="Page Numbers (Bottom of Page)"/>
        <w:docPartUnique/>
      </w:docPartObj>
    </w:sdtPr>
    <w:sdtContent>
      <w:p w:rsidR="007B0CD3" w:rsidRDefault="00DE1D88">
        <w:pPr>
          <w:pStyle w:val="Podnoje"/>
          <w:jc w:val="center"/>
        </w:pPr>
        <w:r>
          <w:fldChar w:fldCharType="begin"/>
        </w:r>
        <w:r w:rsidR="007B0CD3">
          <w:instrText xml:space="preserve"> PAGE   \* MERGEFORMAT </w:instrText>
        </w:r>
        <w:r>
          <w:fldChar w:fldCharType="separate"/>
        </w:r>
        <w:r w:rsidR="0063057C">
          <w:rPr>
            <w:noProof/>
          </w:rPr>
          <w:t>- 32 -</w:t>
        </w:r>
        <w:r>
          <w:rPr>
            <w:noProof/>
          </w:rPr>
          <w:fldChar w:fldCharType="end"/>
        </w:r>
      </w:p>
    </w:sdtContent>
  </w:sdt>
  <w:p w:rsidR="007B0CD3" w:rsidRDefault="007B0CD3">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A9C" w:rsidRDefault="00670A9C" w:rsidP="000601AC">
      <w:pPr>
        <w:spacing w:after="0" w:line="240" w:lineRule="auto"/>
      </w:pPr>
      <w:r>
        <w:separator/>
      </w:r>
    </w:p>
  </w:footnote>
  <w:footnote w:type="continuationSeparator" w:id="1">
    <w:p w:rsidR="00670A9C" w:rsidRDefault="00670A9C" w:rsidP="000601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7F7F"/>
    <w:multiLevelType w:val="hybridMultilevel"/>
    <w:tmpl w:val="527816E8"/>
    <w:lvl w:ilvl="0" w:tplc="7060A340">
      <w:start w:val="3"/>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
    <w:nsid w:val="1BD27EA9"/>
    <w:multiLevelType w:val="hybridMultilevel"/>
    <w:tmpl w:val="527816E8"/>
    <w:lvl w:ilvl="0" w:tplc="7060A340">
      <w:start w:val="3"/>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
    <w:nsid w:val="312F0508"/>
    <w:multiLevelType w:val="hybridMultilevel"/>
    <w:tmpl w:val="7730E4A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EA5767"/>
    <w:multiLevelType w:val="hybridMultilevel"/>
    <w:tmpl w:val="86AE3B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42A398C"/>
    <w:multiLevelType w:val="hybridMultilevel"/>
    <w:tmpl w:val="7B1EAFD8"/>
    <w:lvl w:ilvl="0" w:tplc="3E943682">
      <w:start w:val="1"/>
      <w:numFmt w:val="bullet"/>
      <w:lvlText w:val="-"/>
      <w:lvlJc w:val="left"/>
      <w:pPr>
        <w:ind w:left="720" w:hanging="360"/>
      </w:pPr>
      <w:rPr>
        <w:rFonts w:ascii="Monotype Corsiva" w:eastAsiaTheme="minorHAnsi" w:hAnsi="Monotype Corsiv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702A4E24"/>
    <w:multiLevelType w:val="hybridMultilevel"/>
    <w:tmpl w:val="527816E8"/>
    <w:lvl w:ilvl="0" w:tplc="7060A340">
      <w:start w:val="3"/>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6">
    <w:nsid w:val="766D0BAB"/>
    <w:multiLevelType w:val="hybridMultilevel"/>
    <w:tmpl w:val="306ADEBE"/>
    <w:lvl w:ilvl="0" w:tplc="F2E0FC56">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num w:numId="1">
    <w:abstractNumId w:val="5"/>
  </w:num>
  <w:num w:numId="2">
    <w:abstractNumId w:val="1"/>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79874"/>
  </w:hdrShapeDefaults>
  <w:footnotePr>
    <w:footnote w:id="0"/>
    <w:footnote w:id="1"/>
  </w:footnotePr>
  <w:endnotePr>
    <w:endnote w:id="0"/>
    <w:endnote w:id="1"/>
  </w:endnotePr>
  <w:compat>
    <w:useFELayout/>
  </w:compat>
  <w:rsids>
    <w:rsidRoot w:val="000601AC"/>
    <w:rsid w:val="00012020"/>
    <w:rsid w:val="000200FA"/>
    <w:rsid w:val="00045617"/>
    <w:rsid w:val="000553DA"/>
    <w:rsid w:val="000601AC"/>
    <w:rsid w:val="0008401A"/>
    <w:rsid w:val="00084AD9"/>
    <w:rsid w:val="00132AAC"/>
    <w:rsid w:val="00177C48"/>
    <w:rsid w:val="00186F68"/>
    <w:rsid w:val="001A25EF"/>
    <w:rsid w:val="001B5C41"/>
    <w:rsid w:val="001C1378"/>
    <w:rsid w:val="001F41E7"/>
    <w:rsid w:val="001F4E9E"/>
    <w:rsid w:val="00215B78"/>
    <w:rsid w:val="002201A7"/>
    <w:rsid w:val="00255CEB"/>
    <w:rsid w:val="00262CB4"/>
    <w:rsid w:val="00275539"/>
    <w:rsid w:val="002A1132"/>
    <w:rsid w:val="002C1BF3"/>
    <w:rsid w:val="00316561"/>
    <w:rsid w:val="00325A0B"/>
    <w:rsid w:val="003301BE"/>
    <w:rsid w:val="00332AE6"/>
    <w:rsid w:val="0035445C"/>
    <w:rsid w:val="00366DC8"/>
    <w:rsid w:val="00384390"/>
    <w:rsid w:val="00390E42"/>
    <w:rsid w:val="003A7827"/>
    <w:rsid w:val="003C6829"/>
    <w:rsid w:val="004172CA"/>
    <w:rsid w:val="00420650"/>
    <w:rsid w:val="00427B1B"/>
    <w:rsid w:val="00431045"/>
    <w:rsid w:val="004324DC"/>
    <w:rsid w:val="00445B91"/>
    <w:rsid w:val="004521B6"/>
    <w:rsid w:val="00453270"/>
    <w:rsid w:val="004858FA"/>
    <w:rsid w:val="00495E8E"/>
    <w:rsid w:val="004A06BC"/>
    <w:rsid w:val="004C0217"/>
    <w:rsid w:val="004D5DAD"/>
    <w:rsid w:val="005076F6"/>
    <w:rsid w:val="0052333A"/>
    <w:rsid w:val="005571D1"/>
    <w:rsid w:val="005C61CA"/>
    <w:rsid w:val="005E5FEE"/>
    <w:rsid w:val="005F073F"/>
    <w:rsid w:val="005F6300"/>
    <w:rsid w:val="005F66F5"/>
    <w:rsid w:val="00614D6D"/>
    <w:rsid w:val="0063057C"/>
    <w:rsid w:val="006543A2"/>
    <w:rsid w:val="00666A79"/>
    <w:rsid w:val="00670A9C"/>
    <w:rsid w:val="006D21F8"/>
    <w:rsid w:val="006E3B9D"/>
    <w:rsid w:val="006F5883"/>
    <w:rsid w:val="00703CA5"/>
    <w:rsid w:val="00776B74"/>
    <w:rsid w:val="00797D2F"/>
    <w:rsid w:val="007A5DAB"/>
    <w:rsid w:val="007B0CD3"/>
    <w:rsid w:val="007C03D3"/>
    <w:rsid w:val="007F19B0"/>
    <w:rsid w:val="00823573"/>
    <w:rsid w:val="00865EF5"/>
    <w:rsid w:val="008A58DA"/>
    <w:rsid w:val="008B1BD4"/>
    <w:rsid w:val="008E7C22"/>
    <w:rsid w:val="008F1583"/>
    <w:rsid w:val="009155F5"/>
    <w:rsid w:val="0091561E"/>
    <w:rsid w:val="009236D3"/>
    <w:rsid w:val="009449AD"/>
    <w:rsid w:val="00960820"/>
    <w:rsid w:val="0096408C"/>
    <w:rsid w:val="009660F1"/>
    <w:rsid w:val="00A32304"/>
    <w:rsid w:val="00A459D6"/>
    <w:rsid w:val="00A46AB0"/>
    <w:rsid w:val="00A812E6"/>
    <w:rsid w:val="00A96F13"/>
    <w:rsid w:val="00AD6AEB"/>
    <w:rsid w:val="00B05E46"/>
    <w:rsid w:val="00B27F83"/>
    <w:rsid w:val="00B34E04"/>
    <w:rsid w:val="00B526B5"/>
    <w:rsid w:val="00B53D59"/>
    <w:rsid w:val="00B90CB8"/>
    <w:rsid w:val="00B9108A"/>
    <w:rsid w:val="00BB51C8"/>
    <w:rsid w:val="00BE0B82"/>
    <w:rsid w:val="00BF0689"/>
    <w:rsid w:val="00BF1419"/>
    <w:rsid w:val="00C31EC1"/>
    <w:rsid w:val="00C36C43"/>
    <w:rsid w:val="00C427BD"/>
    <w:rsid w:val="00C866B2"/>
    <w:rsid w:val="00CB0512"/>
    <w:rsid w:val="00CE503A"/>
    <w:rsid w:val="00D0348D"/>
    <w:rsid w:val="00D06672"/>
    <w:rsid w:val="00D07F54"/>
    <w:rsid w:val="00D142F1"/>
    <w:rsid w:val="00D45B25"/>
    <w:rsid w:val="00D92DCB"/>
    <w:rsid w:val="00DA1A84"/>
    <w:rsid w:val="00DA240F"/>
    <w:rsid w:val="00DB1F35"/>
    <w:rsid w:val="00DC1E93"/>
    <w:rsid w:val="00DE1D88"/>
    <w:rsid w:val="00DE2C67"/>
    <w:rsid w:val="00DF325A"/>
    <w:rsid w:val="00E06786"/>
    <w:rsid w:val="00E26AD7"/>
    <w:rsid w:val="00E32DA4"/>
    <w:rsid w:val="00E7071E"/>
    <w:rsid w:val="00E91FCD"/>
    <w:rsid w:val="00EB27F3"/>
    <w:rsid w:val="00ED3759"/>
    <w:rsid w:val="00EE0319"/>
    <w:rsid w:val="00EF019E"/>
    <w:rsid w:val="00F07C1D"/>
    <w:rsid w:val="00F26DE5"/>
    <w:rsid w:val="00F31461"/>
    <w:rsid w:val="00F41A46"/>
    <w:rsid w:val="00F847B7"/>
    <w:rsid w:val="00F8769C"/>
    <w:rsid w:val="00FD6D57"/>
    <w:rsid w:val="00FF294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D3"/>
  </w:style>
  <w:style w:type="paragraph" w:styleId="Naslov1">
    <w:name w:val="heading 1"/>
    <w:basedOn w:val="Normal"/>
    <w:next w:val="Normal"/>
    <w:link w:val="Naslov1Char"/>
    <w:uiPriority w:val="9"/>
    <w:qFormat/>
    <w:rsid w:val="007C03D3"/>
    <w:pPr>
      <w:spacing w:before="480" w:after="0"/>
      <w:contextualSpacing/>
      <w:outlineLvl w:val="0"/>
    </w:pPr>
    <w:rPr>
      <w:rFonts w:asciiTheme="majorHAnsi" w:eastAsiaTheme="majorEastAsia" w:hAnsiTheme="majorHAnsi" w:cstheme="majorBidi"/>
      <w:b/>
      <w:bCs/>
      <w:sz w:val="28"/>
      <w:szCs w:val="28"/>
    </w:rPr>
  </w:style>
  <w:style w:type="paragraph" w:styleId="Naslov2">
    <w:name w:val="heading 2"/>
    <w:basedOn w:val="Normal"/>
    <w:next w:val="Normal"/>
    <w:link w:val="Naslov2Char"/>
    <w:uiPriority w:val="9"/>
    <w:semiHidden/>
    <w:unhideWhenUsed/>
    <w:qFormat/>
    <w:rsid w:val="007C03D3"/>
    <w:pPr>
      <w:spacing w:before="200" w:after="0"/>
      <w:outlineLvl w:val="1"/>
    </w:pPr>
    <w:rPr>
      <w:rFonts w:asciiTheme="majorHAnsi" w:eastAsiaTheme="majorEastAsia" w:hAnsiTheme="majorHAnsi" w:cstheme="majorBidi"/>
      <w:b/>
      <w:bCs/>
      <w:sz w:val="26"/>
      <w:szCs w:val="26"/>
    </w:rPr>
  </w:style>
  <w:style w:type="paragraph" w:styleId="Naslov3">
    <w:name w:val="heading 3"/>
    <w:basedOn w:val="Normal"/>
    <w:next w:val="Normal"/>
    <w:link w:val="Naslov3Char"/>
    <w:uiPriority w:val="9"/>
    <w:semiHidden/>
    <w:unhideWhenUsed/>
    <w:qFormat/>
    <w:rsid w:val="007C03D3"/>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unhideWhenUsed/>
    <w:qFormat/>
    <w:rsid w:val="007C03D3"/>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unhideWhenUsed/>
    <w:qFormat/>
    <w:rsid w:val="007C03D3"/>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unhideWhenUsed/>
    <w:qFormat/>
    <w:rsid w:val="007C03D3"/>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7C03D3"/>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7C03D3"/>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7C03D3"/>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060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basedOn w:val="Normal"/>
    <w:uiPriority w:val="1"/>
    <w:qFormat/>
    <w:rsid w:val="007C03D3"/>
    <w:pPr>
      <w:spacing w:after="0" w:line="240" w:lineRule="auto"/>
    </w:pPr>
  </w:style>
  <w:style w:type="paragraph" w:styleId="Zaglavlje">
    <w:name w:val="header"/>
    <w:basedOn w:val="Normal"/>
    <w:link w:val="ZaglavljeChar"/>
    <w:uiPriority w:val="99"/>
    <w:semiHidden/>
    <w:unhideWhenUsed/>
    <w:rsid w:val="000601AC"/>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0601AC"/>
  </w:style>
  <w:style w:type="paragraph" w:styleId="Podnoje">
    <w:name w:val="footer"/>
    <w:basedOn w:val="Normal"/>
    <w:link w:val="PodnojeChar"/>
    <w:uiPriority w:val="99"/>
    <w:unhideWhenUsed/>
    <w:rsid w:val="000601A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601AC"/>
  </w:style>
  <w:style w:type="character" w:customStyle="1" w:styleId="Naslov4Char">
    <w:name w:val="Naslov 4 Char"/>
    <w:basedOn w:val="Zadanifontodlomka"/>
    <w:link w:val="Naslov4"/>
    <w:uiPriority w:val="9"/>
    <w:rsid w:val="007C03D3"/>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rsid w:val="007C03D3"/>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rsid w:val="007C03D3"/>
    <w:rPr>
      <w:rFonts w:asciiTheme="majorHAnsi" w:eastAsiaTheme="majorEastAsia" w:hAnsiTheme="majorHAnsi" w:cstheme="majorBidi"/>
      <w:b/>
      <w:bCs/>
      <w:i/>
      <w:iCs/>
      <w:color w:val="7F7F7F" w:themeColor="text1" w:themeTint="80"/>
    </w:rPr>
  </w:style>
  <w:style w:type="character" w:customStyle="1" w:styleId="Naslov1Char">
    <w:name w:val="Naslov 1 Char"/>
    <w:basedOn w:val="Zadanifontodlomka"/>
    <w:link w:val="Naslov1"/>
    <w:uiPriority w:val="9"/>
    <w:rsid w:val="007C03D3"/>
    <w:rPr>
      <w:rFonts w:asciiTheme="majorHAnsi" w:eastAsiaTheme="majorEastAsia" w:hAnsiTheme="majorHAnsi" w:cstheme="majorBidi"/>
      <w:b/>
      <w:bCs/>
      <w:sz w:val="28"/>
      <w:szCs w:val="28"/>
    </w:rPr>
  </w:style>
  <w:style w:type="character" w:customStyle="1" w:styleId="Naslov2Char">
    <w:name w:val="Naslov 2 Char"/>
    <w:basedOn w:val="Zadanifontodlomka"/>
    <w:link w:val="Naslov2"/>
    <w:uiPriority w:val="9"/>
    <w:semiHidden/>
    <w:rsid w:val="007C03D3"/>
    <w:rPr>
      <w:rFonts w:asciiTheme="majorHAnsi" w:eastAsiaTheme="majorEastAsia" w:hAnsiTheme="majorHAnsi" w:cstheme="majorBidi"/>
      <w:b/>
      <w:bCs/>
      <w:sz w:val="26"/>
      <w:szCs w:val="26"/>
    </w:rPr>
  </w:style>
  <w:style w:type="character" w:customStyle="1" w:styleId="Naslov3Char">
    <w:name w:val="Naslov 3 Char"/>
    <w:basedOn w:val="Zadanifontodlomka"/>
    <w:link w:val="Naslov3"/>
    <w:uiPriority w:val="9"/>
    <w:rsid w:val="007C03D3"/>
    <w:rPr>
      <w:rFonts w:asciiTheme="majorHAnsi" w:eastAsiaTheme="majorEastAsia" w:hAnsiTheme="majorHAnsi" w:cstheme="majorBidi"/>
      <w:b/>
      <w:bCs/>
    </w:rPr>
  </w:style>
  <w:style w:type="character" w:customStyle="1" w:styleId="Naslov7Char">
    <w:name w:val="Naslov 7 Char"/>
    <w:basedOn w:val="Zadanifontodlomka"/>
    <w:link w:val="Naslov7"/>
    <w:uiPriority w:val="9"/>
    <w:semiHidden/>
    <w:rsid w:val="007C03D3"/>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7C03D3"/>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7C03D3"/>
    <w:rPr>
      <w:rFonts w:asciiTheme="majorHAnsi" w:eastAsiaTheme="majorEastAsia" w:hAnsiTheme="majorHAnsi" w:cstheme="majorBidi"/>
      <w:i/>
      <w:iCs/>
      <w:spacing w:val="5"/>
      <w:sz w:val="20"/>
      <w:szCs w:val="20"/>
    </w:rPr>
  </w:style>
  <w:style w:type="paragraph" w:styleId="Naslov">
    <w:name w:val="Title"/>
    <w:basedOn w:val="Normal"/>
    <w:next w:val="Normal"/>
    <w:link w:val="NaslovChar"/>
    <w:uiPriority w:val="10"/>
    <w:qFormat/>
    <w:rsid w:val="007C03D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7C03D3"/>
    <w:rPr>
      <w:rFonts w:asciiTheme="majorHAnsi" w:eastAsiaTheme="majorEastAsia" w:hAnsiTheme="majorHAnsi" w:cstheme="majorBidi"/>
      <w:spacing w:val="5"/>
      <w:sz w:val="52"/>
      <w:szCs w:val="52"/>
    </w:rPr>
  </w:style>
  <w:style w:type="paragraph" w:styleId="Podnaslov">
    <w:name w:val="Subtitle"/>
    <w:basedOn w:val="Normal"/>
    <w:next w:val="Normal"/>
    <w:link w:val="PodnaslovChar"/>
    <w:uiPriority w:val="11"/>
    <w:qFormat/>
    <w:rsid w:val="007C03D3"/>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uiPriority w:val="11"/>
    <w:rsid w:val="007C03D3"/>
    <w:rPr>
      <w:rFonts w:asciiTheme="majorHAnsi" w:eastAsiaTheme="majorEastAsia" w:hAnsiTheme="majorHAnsi" w:cstheme="majorBidi"/>
      <w:i/>
      <w:iCs/>
      <w:spacing w:val="13"/>
      <w:sz w:val="24"/>
      <w:szCs w:val="24"/>
    </w:rPr>
  </w:style>
  <w:style w:type="character" w:styleId="Naglaeno">
    <w:name w:val="Strong"/>
    <w:uiPriority w:val="22"/>
    <w:qFormat/>
    <w:rsid w:val="007C03D3"/>
    <w:rPr>
      <w:b/>
      <w:bCs/>
    </w:rPr>
  </w:style>
  <w:style w:type="character" w:styleId="Istaknuto">
    <w:name w:val="Emphasis"/>
    <w:uiPriority w:val="20"/>
    <w:qFormat/>
    <w:rsid w:val="007C03D3"/>
    <w:rPr>
      <w:b/>
      <w:bCs/>
      <w:i/>
      <w:iCs/>
      <w:spacing w:val="10"/>
      <w:bdr w:val="none" w:sz="0" w:space="0" w:color="auto"/>
      <w:shd w:val="clear" w:color="auto" w:fill="auto"/>
    </w:rPr>
  </w:style>
  <w:style w:type="paragraph" w:styleId="Odlomakpopisa">
    <w:name w:val="List Paragraph"/>
    <w:basedOn w:val="Normal"/>
    <w:uiPriority w:val="34"/>
    <w:qFormat/>
    <w:rsid w:val="007C03D3"/>
    <w:pPr>
      <w:ind w:left="720"/>
      <w:contextualSpacing/>
    </w:pPr>
  </w:style>
  <w:style w:type="paragraph" w:styleId="Citat">
    <w:name w:val="Quote"/>
    <w:basedOn w:val="Normal"/>
    <w:next w:val="Normal"/>
    <w:link w:val="CitatChar"/>
    <w:uiPriority w:val="29"/>
    <w:qFormat/>
    <w:rsid w:val="007C03D3"/>
    <w:pPr>
      <w:spacing w:before="200" w:after="0"/>
      <w:ind w:left="360" w:right="360"/>
    </w:pPr>
    <w:rPr>
      <w:i/>
      <w:iCs/>
    </w:rPr>
  </w:style>
  <w:style w:type="character" w:customStyle="1" w:styleId="CitatChar">
    <w:name w:val="Citat Char"/>
    <w:basedOn w:val="Zadanifontodlomka"/>
    <w:link w:val="Citat"/>
    <w:uiPriority w:val="29"/>
    <w:rsid w:val="007C03D3"/>
    <w:rPr>
      <w:i/>
      <w:iCs/>
    </w:rPr>
  </w:style>
  <w:style w:type="paragraph" w:styleId="Naglaencitat">
    <w:name w:val="Intense Quote"/>
    <w:basedOn w:val="Normal"/>
    <w:next w:val="Normal"/>
    <w:link w:val="NaglaencitatChar"/>
    <w:uiPriority w:val="30"/>
    <w:qFormat/>
    <w:rsid w:val="007C03D3"/>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7C03D3"/>
    <w:rPr>
      <w:b/>
      <w:bCs/>
      <w:i/>
      <w:iCs/>
    </w:rPr>
  </w:style>
  <w:style w:type="character" w:styleId="Neupadljivoisticanje">
    <w:name w:val="Subtle Emphasis"/>
    <w:uiPriority w:val="19"/>
    <w:qFormat/>
    <w:rsid w:val="007C03D3"/>
    <w:rPr>
      <w:i/>
      <w:iCs/>
    </w:rPr>
  </w:style>
  <w:style w:type="character" w:styleId="Jakoisticanje">
    <w:name w:val="Intense Emphasis"/>
    <w:uiPriority w:val="21"/>
    <w:qFormat/>
    <w:rsid w:val="007C03D3"/>
    <w:rPr>
      <w:b/>
      <w:bCs/>
    </w:rPr>
  </w:style>
  <w:style w:type="character" w:styleId="Neupadljivareferenca">
    <w:name w:val="Subtle Reference"/>
    <w:uiPriority w:val="31"/>
    <w:qFormat/>
    <w:rsid w:val="007C03D3"/>
    <w:rPr>
      <w:smallCaps/>
    </w:rPr>
  </w:style>
  <w:style w:type="character" w:styleId="Istaknutareferenca">
    <w:name w:val="Intense Reference"/>
    <w:uiPriority w:val="32"/>
    <w:qFormat/>
    <w:rsid w:val="007C03D3"/>
    <w:rPr>
      <w:smallCaps/>
      <w:spacing w:val="5"/>
      <w:u w:val="single"/>
    </w:rPr>
  </w:style>
  <w:style w:type="character" w:styleId="Naslovknjige">
    <w:name w:val="Book Title"/>
    <w:uiPriority w:val="33"/>
    <w:qFormat/>
    <w:rsid w:val="007C03D3"/>
    <w:rPr>
      <w:i/>
      <w:iCs/>
      <w:smallCaps/>
      <w:spacing w:val="5"/>
    </w:rPr>
  </w:style>
  <w:style w:type="paragraph" w:styleId="TOCNaslov">
    <w:name w:val="TOC Heading"/>
    <w:basedOn w:val="Naslov1"/>
    <w:next w:val="Normal"/>
    <w:uiPriority w:val="39"/>
    <w:semiHidden/>
    <w:unhideWhenUsed/>
    <w:qFormat/>
    <w:rsid w:val="007C03D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1B528-76E1-4982-8CE1-19515FF5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7106</Words>
  <Characters>40508</Characters>
  <Application>Microsoft Office Word</Application>
  <DocSecurity>0</DocSecurity>
  <Lines>337</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24</cp:revision>
  <cp:lastPrinted>2015-09-15T09:44:00Z</cp:lastPrinted>
  <dcterms:created xsi:type="dcterms:W3CDTF">2015-09-14T13:54:00Z</dcterms:created>
  <dcterms:modified xsi:type="dcterms:W3CDTF">2015-10-05T08:40:00Z</dcterms:modified>
</cp:coreProperties>
</file>